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A758" w14:textId="77777777" w:rsidR="00013735" w:rsidRPr="0014193E" w:rsidRDefault="00903FD9" w:rsidP="00013735">
      <w:pPr>
        <w:pStyle w:val="CM14"/>
        <w:spacing w:after="120" w:line="231" w:lineRule="atLeast"/>
        <w:jc w:val="center"/>
        <w:rPr>
          <w:rFonts w:ascii="Times New Roman" w:hAnsi="Times New Roman" w:cs="Times New Roman"/>
          <w:bCs/>
          <w:color w:val="000000"/>
          <w:sz w:val="20"/>
          <w:szCs w:val="20"/>
        </w:rPr>
      </w:pPr>
      <w:r w:rsidRPr="0014193E">
        <w:rPr>
          <w:rFonts w:ascii="Times New Roman" w:hAnsi="Times New Roman" w:cs="Times New Roman"/>
          <w:bCs/>
          <w:color w:val="000000"/>
          <w:sz w:val="20"/>
          <w:szCs w:val="20"/>
        </w:rPr>
        <w:t>BOARD OF TRUSTEES</w:t>
      </w:r>
    </w:p>
    <w:p w14:paraId="6405A1B3" w14:textId="77777777" w:rsidR="00013735" w:rsidRPr="0014193E" w:rsidRDefault="00903FD9" w:rsidP="00013735">
      <w:pPr>
        <w:pStyle w:val="CM14"/>
        <w:spacing w:before="120" w:line="231" w:lineRule="atLeast"/>
        <w:jc w:val="center"/>
        <w:rPr>
          <w:rFonts w:ascii="Times New Roman" w:hAnsi="Times New Roman" w:cs="Times New Roman"/>
          <w:b/>
          <w:bCs/>
          <w:color w:val="000000"/>
          <w:sz w:val="20"/>
          <w:szCs w:val="20"/>
        </w:rPr>
      </w:pPr>
      <w:r w:rsidRPr="0014193E">
        <w:rPr>
          <w:rFonts w:ascii="Times New Roman" w:hAnsi="Times New Roman" w:cs="Times New Roman"/>
          <w:b/>
          <w:bCs/>
          <w:color w:val="000000"/>
          <w:sz w:val="20"/>
          <w:szCs w:val="20"/>
        </w:rPr>
        <w:t>Regular Meeting Minutes</w:t>
      </w:r>
    </w:p>
    <w:p w14:paraId="47193BD9" w14:textId="47D06FEB" w:rsidR="00013735" w:rsidRPr="0014193E" w:rsidRDefault="0081794F" w:rsidP="00013735">
      <w:pPr>
        <w:pStyle w:val="Default"/>
        <w:jc w:val="center"/>
        <w:rPr>
          <w:rFonts w:ascii="Times New Roman" w:hAnsi="Times New Roman" w:cs="Times New Roman"/>
          <w:sz w:val="20"/>
          <w:szCs w:val="20"/>
        </w:rPr>
      </w:pPr>
      <w:r>
        <w:rPr>
          <w:rFonts w:ascii="Times New Roman" w:hAnsi="Times New Roman" w:cs="Times New Roman"/>
          <w:sz w:val="20"/>
          <w:szCs w:val="20"/>
        </w:rPr>
        <w:t>March</w:t>
      </w:r>
      <w:r w:rsidR="00975FB5">
        <w:rPr>
          <w:rFonts w:ascii="Times New Roman" w:hAnsi="Times New Roman" w:cs="Times New Roman"/>
          <w:sz w:val="20"/>
          <w:szCs w:val="20"/>
        </w:rPr>
        <w:t xml:space="preserve"> 23</w:t>
      </w:r>
      <w:r w:rsidR="0041363E">
        <w:rPr>
          <w:rFonts w:ascii="Times New Roman" w:hAnsi="Times New Roman" w:cs="Times New Roman"/>
          <w:sz w:val="20"/>
          <w:szCs w:val="20"/>
        </w:rPr>
        <w:t>, 2026</w:t>
      </w:r>
    </w:p>
    <w:p w14:paraId="2E19DC49" w14:textId="77777777" w:rsidR="00013735" w:rsidRPr="0014193E" w:rsidRDefault="00013735" w:rsidP="00013735">
      <w:pPr>
        <w:pStyle w:val="Default"/>
        <w:rPr>
          <w:rFonts w:ascii="Times New Roman" w:hAnsi="Times New Roman" w:cs="Times New Roman"/>
          <w:sz w:val="20"/>
          <w:szCs w:val="20"/>
        </w:rPr>
      </w:pPr>
    </w:p>
    <w:p w14:paraId="312497F0" w14:textId="16D0E51A" w:rsidR="00013735" w:rsidRPr="008B6006" w:rsidRDefault="00903FD9" w:rsidP="00013735">
      <w:pPr>
        <w:pStyle w:val="Default"/>
        <w:spacing w:line="231" w:lineRule="atLeast"/>
        <w:rPr>
          <w:rFonts w:ascii="Times New Roman" w:hAnsi="Times New Roman" w:cs="Times New Roman"/>
          <w:sz w:val="20"/>
          <w:szCs w:val="20"/>
        </w:rPr>
      </w:pPr>
      <w:r w:rsidRPr="0014193E">
        <w:rPr>
          <w:rFonts w:ascii="Times New Roman" w:hAnsi="Times New Roman" w:cs="Times New Roman"/>
          <w:b/>
          <w:bCs/>
          <w:sz w:val="20"/>
          <w:szCs w:val="20"/>
        </w:rPr>
        <w:t xml:space="preserve">Presiding Chairperson:  </w:t>
      </w:r>
      <w:r w:rsidR="004F51AC">
        <w:rPr>
          <w:rFonts w:ascii="Times New Roman" w:hAnsi="Times New Roman" w:cs="Times New Roman"/>
          <w:sz w:val="20"/>
          <w:szCs w:val="20"/>
        </w:rPr>
        <w:t>Harl</w:t>
      </w:r>
      <w:r w:rsidR="0031051E">
        <w:rPr>
          <w:rFonts w:ascii="Times New Roman" w:hAnsi="Times New Roman" w:cs="Times New Roman"/>
          <w:sz w:val="20"/>
          <w:szCs w:val="20"/>
        </w:rPr>
        <w:t>a</w:t>
      </w:r>
      <w:r w:rsidR="004F51AC">
        <w:rPr>
          <w:rFonts w:ascii="Times New Roman" w:hAnsi="Times New Roman" w:cs="Times New Roman"/>
          <w:sz w:val="20"/>
          <w:szCs w:val="20"/>
        </w:rPr>
        <w:t>n Holste</w:t>
      </w:r>
      <w:r w:rsidR="00B342FB">
        <w:rPr>
          <w:rFonts w:ascii="Times New Roman" w:hAnsi="Times New Roman" w:cs="Times New Roman"/>
          <w:sz w:val="20"/>
          <w:szCs w:val="20"/>
        </w:rPr>
        <w:t xml:space="preserve">, </w:t>
      </w:r>
      <w:r w:rsidR="00FF2A2F">
        <w:rPr>
          <w:rFonts w:ascii="Times New Roman" w:hAnsi="Times New Roman" w:cs="Times New Roman"/>
          <w:sz w:val="20"/>
          <w:szCs w:val="20"/>
        </w:rPr>
        <w:t>Chairman</w:t>
      </w:r>
      <w:r w:rsidR="00FF2A2F">
        <w:rPr>
          <w:rFonts w:ascii="Times New Roman" w:hAnsi="Times New Roman" w:cs="Times New Roman"/>
          <w:sz w:val="20"/>
          <w:szCs w:val="20"/>
        </w:rPr>
        <w:tab/>
      </w:r>
      <w:r w:rsidR="00FF2A2F">
        <w:rPr>
          <w:rFonts w:ascii="Times New Roman" w:hAnsi="Times New Roman" w:cs="Times New Roman"/>
          <w:sz w:val="20"/>
          <w:szCs w:val="20"/>
        </w:rPr>
        <w:tab/>
      </w:r>
      <w:r w:rsidR="00FF2A2F">
        <w:rPr>
          <w:rFonts w:ascii="Times New Roman" w:hAnsi="Times New Roman" w:cs="Times New Roman"/>
          <w:sz w:val="20"/>
          <w:szCs w:val="20"/>
        </w:rPr>
        <w:tab/>
      </w:r>
      <w:r w:rsidR="00B342FB">
        <w:rPr>
          <w:rFonts w:ascii="Times New Roman" w:hAnsi="Times New Roman" w:cs="Times New Roman"/>
          <w:sz w:val="20"/>
          <w:szCs w:val="20"/>
        </w:rPr>
        <w:t xml:space="preserve">               </w:t>
      </w:r>
      <w:r>
        <w:rPr>
          <w:rFonts w:ascii="Times New Roman" w:hAnsi="Times New Roman" w:cs="Times New Roman"/>
          <w:b/>
          <w:bCs/>
          <w:sz w:val="20"/>
          <w:szCs w:val="20"/>
        </w:rPr>
        <w:t xml:space="preserve">Secretary: </w:t>
      </w:r>
      <w:r w:rsidR="004F51AC" w:rsidRPr="004F51AC">
        <w:rPr>
          <w:rFonts w:ascii="Times New Roman" w:hAnsi="Times New Roman" w:cs="Times New Roman"/>
          <w:sz w:val="20"/>
          <w:szCs w:val="20"/>
        </w:rPr>
        <w:t>Rosalie</w:t>
      </w:r>
      <w:r w:rsidR="004F51AC">
        <w:rPr>
          <w:rFonts w:ascii="Times New Roman" w:hAnsi="Times New Roman" w:cs="Times New Roman"/>
          <w:bCs/>
          <w:sz w:val="20"/>
          <w:szCs w:val="20"/>
        </w:rPr>
        <w:t xml:space="preserve"> Ross</w:t>
      </w:r>
    </w:p>
    <w:p w14:paraId="63E5AD99" w14:textId="77777777" w:rsidR="00013735" w:rsidRPr="0014193E" w:rsidRDefault="00903FD9" w:rsidP="00013735">
      <w:pPr>
        <w:pStyle w:val="Default"/>
        <w:rPr>
          <w:rFonts w:ascii="Times New Roman" w:hAnsi="Times New Roman" w:cs="Times New Roman"/>
          <w:sz w:val="20"/>
          <w:szCs w:val="20"/>
        </w:rPr>
      </w:pPr>
      <w:r w:rsidRPr="0014193E">
        <w:rPr>
          <w:rFonts w:ascii="Times New Roman" w:hAnsi="Times New Roman" w:cs="Times New Roman"/>
          <w:sz w:val="20"/>
          <w:szCs w:val="20"/>
        </w:rPr>
        <w:t>____________________________________________________________________________________________________</w:t>
      </w:r>
    </w:p>
    <w:p w14:paraId="7D41B77F" w14:textId="77777777" w:rsidR="00EB227D" w:rsidRDefault="00EB227D" w:rsidP="001E641E">
      <w:pPr>
        <w:pStyle w:val="CM14"/>
        <w:rPr>
          <w:rFonts w:ascii="Times New Roman" w:hAnsi="Times New Roman" w:cs="Times New Roman"/>
          <w:b/>
          <w:bCs/>
          <w:i/>
          <w:color w:val="000000"/>
          <w:sz w:val="20"/>
          <w:szCs w:val="20"/>
          <w:u w:val="single"/>
        </w:rPr>
      </w:pPr>
    </w:p>
    <w:p w14:paraId="5D297913" w14:textId="77777777" w:rsidR="00013735" w:rsidRDefault="00903FD9" w:rsidP="001E641E">
      <w:pPr>
        <w:pStyle w:val="CM14"/>
        <w:rPr>
          <w:rFonts w:ascii="Times New Roman" w:hAnsi="Times New Roman" w:cs="Times New Roman"/>
          <w:b/>
          <w:bCs/>
          <w:i/>
          <w:color w:val="000000"/>
          <w:sz w:val="20"/>
          <w:szCs w:val="20"/>
          <w:u w:val="single"/>
        </w:rPr>
      </w:pPr>
      <w:bookmarkStart w:id="0" w:name="_Hlk144193338"/>
      <w:r w:rsidRPr="00EB227D">
        <w:rPr>
          <w:rFonts w:ascii="Times New Roman" w:hAnsi="Times New Roman" w:cs="Times New Roman"/>
          <w:b/>
          <w:bCs/>
          <w:i/>
          <w:color w:val="000000"/>
          <w:sz w:val="20"/>
          <w:szCs w:val="20"/>
          <w:u w:val="single"/>
        </w:rPr>
        <w:t>Attendance:</w:t>
      </w:r>
    </w:p>
    <w:p w14:paraId="1B16A426" w14:textId="77777777" w:rsidR="00B96739" w:rsidRPr="00B96739" w:rsidRDefault="00B96739" w:rsidP="00B96739">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971"/>
      </w:tblGrid>
      <w:tr w:rsidR="00B342FB" w14:paraId="1BF5E895" w14:textId="77777777" w:rsidTr="00806343">
        <w:tc>
          <w:tcPr>
            <w:tcW w:w="4320" w:type="dxa"/>
          </w:tcPr>
          <w:p w14:paraId="4EA3FBE7" w14:textId="77777777" w:rsidR="00B342FB" w:rsidRPr="002345C6" w:rsidRDefault="00B342FB" w:rsidP="00FF2A2F">
            <w:pPr>
              <w:pStyle w:val="ListParagraph"/>
              <w:spacing w:after="0"/>
              <w:ind w:left="0"/>
              <w:rPr>
                <w:rFonts w:ascii="Times New Roman" w:hAnsi="Times New Roman" w:cs="Times New Roman"/>
                <w:b/>
                <w:i/>
                <w:sz w:val="20"/>
                <w:szCs w:val="20"/>
              </w:rPr>
            </w:pPr>
            <w:r w:rsidRPr="002345C6">
              <w:rPr>
                <w:rFonts w:ascii="Times New Roman" w:hAnsi="Times New Roman" w:cs="Times New Roman"/>
                <w:b/>
                <w:i/>
                <w:sz w:val="20"/>
                <w:szCs w:val="20"/>
              </w:rPr>
              <w:t>Board Members present:</w:t>
            </w:r>
            <w:r w:rsidRPr="002345C6">
              <w:rPr>
                <w:rFonts w:ascii="Times New Roman" w:hAnsi="Times New Roman" w:cs="Times New Roman"/>
                <w:b/>
                <w:sz w:val="20"/>
                <w:szCs w:val="20"/>
              </w:rPr>
              <w:t xml:space="preserve">  </w:t>
            </w:r>
            <w:r w:rsidRPr="002345C6">
              <w:rPr>
                <w:rFonts w:ascii="Times New Roman" w:hAnsi="Times New Roman" w:cs="Times New Roman"/>
                <w:b/>
                <w:sz w:val="20"/>
                <w:szCs w:val="20"/>
              </w:rPr>
              <w:tab/>
            </w:r>
          </w:p>
        </w:tc>
        <w:tc>
          <w:tcPr>
            <w:tcW w:w="4971" w:type="dxa"/>
          </w:tcPr>
          <w:p w14:paraId="0403AC4E" w14:textId="77777777" w:rsidR="00B342FB" w:rsidRDefault="00B342FB" w:rsidP="00FF2A2F">
            <w:pPr>
              <w:pStyle w:val="ListParagraph"/>
              <w:spacing w:after="0"/>
              <w:ind w:left="0"/>
              <w:rPr>
                <w:rFonts w:ascii="Times New Roman" w:hAnsi="Times New Roman" w:cs="Times New Roman"/>
                <w:b/>
                <w:i/>
                <w:sz w:val="20"/>
                <w:szCs w:val="20"/>
              </w:rPr>
            </w:pPr>
            <w:r w:rsidRPr="00FF2A2F">
              <w:rPr>
                <w:rFonts w:ascii="Times New Roman" w:hAnsi="Times New Roman" w:cs="Times New Roman"/>
                <w:b/>
                <w:i/>
                <w:sz w:val="20"/>
                <w:szCs w:val="20"/>
              </w:rPr>
              <w:t>Members absent:</w:t>
            </w:r>
          </w:p>
        </w:tc>
      </w:tr>
      <w:tr w:rsidR="00385131" w:rsidRPr="00031623" w14:paraId="712B92EB" w14:textId="77777777" w:rsidTr="00806343">
        <w:tc>
          <w:tcPr>
            <w:tcW w:w="4320" w:type="dxa"/>
          </w:tcPr>
          <w:p w14:paraId="7A56368F" w14:textId="77777777" w:rsidR="0081794F" w:rsidRPr="00D04B01" w:rsidRDefault="0081794F" w:rsidP="0081794F">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Harlan Holste, Chairman</w:t>
            </w:r>
          </w:p>
          <w:p w14:paraId="421D5517" w14:textId="0D8BA78B" w:rsidR="0081794F" w:rsidRDefault="0081794F" w:rsidP="00887C68">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Matt Wolters, Vice Chairman </w:t>
            </w:r>
          </w:p>
          <w:p w14:paraId="0026CE2C" w14:textId="54C26EB1" w:rsidR="00887C68" w:rsidRPr="00D04B01" w:rsidRDefault="00887C68" w:rsidP="00887C68">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Cedric Green </w:t>
            </w:r>
          </w:p>
          <w:p w14:paraId="15555357" w14:textId="77777777" w:rsidR="00A966A2" w:rsidRPr="00D04B01" w:rsidRDefault="00A966A2" w:rsidP="00A966A2">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Rosalie Ross, Secretary </w:t>
            </w:r>
          </w:p>
          <w:p w14:paraId="55F439AC" w14:textId="1E686643" w:rsidR="00A966A2" w:rsidRDefault="00483593" w:rsidP="00187471">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Karen Fikan</w:t>
            </w:r>
            <w:r w:rsidR="001419C9" w:rsidRPr="00D04B01">
              <w:rPr>
                <w:rFonts w:ascii="Times New Roman" w:hAnsi="Times New Roman" w:cs="Times New Roman"/>
                <w:bCs/>
                <w:iCs/>
                <w:sz w:val="20"/>
                <w:szCs w:val="20"/>
              </w:rPr>
              <w:t>, Treasurer</w:t>
            </w:r>
          </w:p>
          <w:p w14:paraId="2C206068" w14:textId="68228915" w:rsidR="00A26B3F" w:rsidRPr="005C4A8C" w:rsidRDefault="00E037E1" w:rsidP="00187471">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Scott Ross</w:t>
            </w:r>
          </w:p>
          <w:p w14:paraId="4ADD16A5" w14:textId="77777777" w:rsidR="0041363E" w:rsidRPr="00D04B01" w:rsidRDefault="0041363E" w:rsidP="0041363E">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Loren Erway </w:t>
            </w:r>
          </w:p>
          <w:p w14:paraId="58EACDF2" w14:textId="77777777" w:rsidR="005C4A8C" w:rsidRPr="00031623" w:rsidRDefault="005C4A8C" w:rsidP="009A090C">
            <w:pPr>
              <w:pStyle w:val="ListParagraph"/>
              <w:spacing w:after="0"/>
              <w:ind w:left="0"/>
              <w:rPr>
                <w:rFonts w:ascii="Times New Roman" w:hAnsi="Times New Roman" w:cs="Times New Roman"/>
                <w:bCs/>
                <w:iCs/>
                <w:sz w:val="20"/>
                <w:szCs w:val="20"/>
              </w:rPr>
            </w:pPr>
          </w:p>
          <w:p w14:paraId="5B5E2CF5" w14:textId="70402748" w:rsidR="009A090C" w:rsidRPr="00031623" w:rsidRDefault="009A090C" w:rsidP="00385131">
            <w:pPr>
              <w:pStyle w:val="ListParagraph"/>
              <w:spacing w:after="0"/>
              <w:ind w:left="0"/>
              <w:rPr>
                <w:rFonts w:ascii="Times New Roman" w:hAnsi="Times New Roman" w:cs="Times New Roman"/>
                <w:bCs/>
                <w:iCs/>
                <w:sz w:val="20"/>
                <w:szCs w:val="20"/>
              </w:rPr>
            </w:pPr>
          </w:p>
        </w:tc>
        <w:tc>
          <w:tcPr>
            <w:tcW w:w="4971" w:type="dxa"/>
          </w:tcPr>
          <w:p w14:paraId="11B48E1E" w14:textId="77777777" w:rsidR="00CB56B6" w:rsidRPr="005C4A8C" w:rsidRDefault="00CB56B6" w:rsidP="00CB56B6">
            <w:pPr>
              <w:pStyle w:val="ListParagraph"/>
              <w:spacing w:after="0"/>
              <w:ind w:left="0"/>
              <w:rPr>
                <w:rFonts w:ascii="Times New Roman" w:hAnsi="Times New Roman" w:cs="Times New Roman"/>
                <w:bCs/>
                <w:iCs/>
                <w:sz w:val="20"/>
                <w:szCs w:val="20"/>
              </w:rPr>
            </w:pPr>
            <w:r w:rsidRPr="00833546">
              <w:rPr>
                <w:rFonts w:ascii="Times New Roman" w:hAnsi="Times New Roman" w:cs="Times New Roman"/>
                <w:bCs/>
                <w:iCs/>
                <w:sz w:val="20"/>
                <w:szCs w:val="20"/>
              </w:rPr>
              <w:t xml:space="preserve">Dan Fields </w:t>
            </w:r>
          </w:p>
          <w:p w14:paraId="46EF9B74" w14:textId="219BE865" w:rsidR="009A090C" w:rsidRPr="00031623" w:rsidRDefault="009A090C" w:rsidP="0081794F">
            <w:pPr>
              <w:pStyle w:val="ListParagraph"/>
              <w:spacing w:after="0"/>
              <w:ind w:left="0"/>
              <w:rPr>
                <w:rFonts w:ascii="Times New Roman" w:hAnsi="Times New Roman" w:cs="Times New Roman"/>
                <w:bCs/>
                <w:iCs/>
                <w:sz w:val="20"/>
                <w:szCs w:val="20"/>
              </w:rPr>
            </w:pPr>
          </w:p>
        </w:tc>
      </w:tr>
      <w:tr w:rsidR="00385131" w:rsidRPr="00031623" w14:paraId="1AA37A5A" w14:textId="77777777" w:rsidTr="00806343">
        <w:tc>
          <w:tcPr>
            <w:tcW w:w="4320" w:type="dxa"/>
          </w:tcPr>
          <w:p w14:paraId="2F542EA0" w14:textId="77777777" w:rsidR="00385131" w:rsidRDefault="00385131" w:rsidP="00385131">
            <w:pPr>
              <w:spacing w:after="0"/>
              <w:rPr>
                <w:rFonts w:ascii="Times New Roman" w:hAnsi="Times New Roman"/>
                <w:b/>
                <w:i/>
                <w:sz w:val="20"/>
                <w:szCs w:val="20"/>
              </w:rPr>
            </w:pPr>
            <w:r w:rsidRPr="00031623">
              <w:rPr>
                <w:rFonts w:ascii="Times New Roman" w:hAnsi="Times New Roman"/>
                <w:b/>
                <w:i/>
                <w:sz w:val="20"/>
                <w:szCs w:val="20"/>
              </w:rPr>
              <w:t xml:space="preserve">Guests:  </w:t>
            </w:r>
          </w:p>
          <w:p w14:paraId="49BB0024" w14:textId="1BD0EC40" w:rsidR="00F7754B" w:rsidRPr="00031623" w:rsidRDefault="0081794F" w:rsidP="0081794F">
            <w:pPr>
              <w:spacing w:after="0"/>
              <w:rPr>
                <w:rFonts w:ascii="Times New Roman" w:hAnsi="Times New Roman"/>
                <w:bCs/>
                <w:iCs/>
                <w:sz w:val="20"/>
                <w:szCs w:val="20"/>
              </w:rPr>
            </w:pPr>
            <w:r>
              <w:rPr>
                <w:rFonts w:ascii="Times New Roman" w:hAnsi="Times New Roman"/>
                <w:bCs/>
                <w:iCs/>
                <w:sz w:val="20"/>
                <w:szCs w:val="20"/>
              </w:rPr>
              <w:t>Sarah Kay - CommonSpirit</w:t>
            </w:r>
          </w:p>
        </w:tc>
        <w:tc>
          <w:tcPr>
            <w:tcW w:w="4971" w:type="dxa"/>
          </w:tcPr>
          <w:p w14:paraId="26014AE8" w14:textId="77777777" w:rsidR="00385131" w:rsidRPr="00031623" w:rsidRDefault="00385131" w:rsidP="00385131">
            <w:pPr>
              <w:pStyle w:val="ListParagraph"/>
              <w:spacing w:after="0"/>
              <w:ind w:left="0"/>
              <w:rPr>
                <w:rFonts w:ascii="Times New Roman" w:hAnsi="Times New Roman" w:cs="Times New Roman"/>
                <w:b/>
                <w:i/>
                <w:sz w:val="20"/>
                <w:szCs w:val="20"/>
              </w:rPr>
            </w:pPr>
          </w:p>
        </w:tc>
      </w:tr>
      <w:tr w:rsidR="00385131" w:rsidRPr="00031623" w14:paraId="73F88E12" w14:textId="77777777" w:rsidTr="00806343">
        <w:tc>
          <w:tcPr>
            <w:tcW w:w="4320" w:type="dxa"/>
          </w:tcPr>
          <w:p w14:paraId="462315C7" w14:textId="05293C63" w:rsidR="000D0E56" w:rsidRPr="00031623" w:rsidRDefault="000D0E56" w:rsidP="00975FB5">
            <w:pPr>
              <w:spacing w:after="0"/>
              <w:rPr>
                <w:rFonts w:ascii="Times New Roman" w:hAnsi="Times New Roman"/>
                <w:bCs/>
                <w:iCs/>
                <w:sz w:val="20"/>
                <w:szCs w:val="20"/>
              </w:rPr>
            </w:pPr>
          </w:p>
        </w:tc>
        <w:tc>
          <w:tcPr>
            <w:tcW w:w="4971" w:type="dxa"/>
          </w:tcPr>
          <w:p w14:paraId="4B075945" w14:textId="77777777" w:rsidR="00385131" w:rsidRPr="00031623" w:rsidRDefault="00385131" w:rsidP="00385131">
            <w:pPr>
              <w:pStyle w:val="ListParagraph"/>
              <w:spacing w:after="0"/>
              <w:ind w:left="0"/>
              <w:rPr>
                <w:rFonts w:ascii="Times New Roman" w:hAnsi="Times New Roman" w:cs="Times New Roman"/>
                <w:b/>
                <w:i/>
                <w:sz w:val="20"/>
                <w:szCs w:val="20"/>
              </w:rPr>
            </w:pPr>
          </w:p>
        </w:tc>
      </w:tr>
    </w:tbl>
    <w:p w14:paraId="7DDC1636" w14:textId="7E8DD79D" w:rsidR="00FF2A2F" w:rsidRPr="00031623" w:rsidRDefault="00FF2A2F" w:rsidP="00B342FB">
      <w:pPr>
        <w:spacing w:after="0"/>
        <w:rPr>
          <w:rFonts w:ascii="Times New Roman" w:hAnsi="Times New Roman"/>
          <w:sz w:val="20"/>
          <w:szCs w:val="20"/>
        </w:rPr>
      </w:pPr>
      <w:r w:rsidRPr="00031623">
        <w:rPr>
          <w:rFonts w:ascii="Times New Roman" w:hAnsi="Times New Roman"/>
          <w:sz w:val="20"/>
          <w:szCs w:val="20"/>
        </w:rPr>
        <w:tab/>
      </w:r>
      <w:r w:rsidRPr="00031623">
        <w:rPr>
          <w:rFonts w:ascii="Times New Roman" w:hAnsi="Times New Roman"/>
          <w:sz w:val="20"/>
          <w:szCs w:val="20"/>
        </w:rPr>
        <w:tab/>
      </w:r>
    </w:p>
    <w:tbl>
      <w:tblPr>
        <w:tblStyle w:val="TableGrid"/>
        <w:tblW w:w="939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792"/>
        <w:gridCol w:w="2314"/>
        <w:gridCol w:w="1979"/>
      </w:tblGrid>
      <w:tr w:rsidR="00B342FB" w:rsidRPr="00031623" w14:paraId="68B8A509" w14:textId="77777777" w:rsidTr="00AC6B07">
        <w:trPr>
          <w:gridAfter w:val="1"/>
          <w:wAfter w:w="1979" w:type="dxa"/>
        </w:trPr>
        <w:tc>
          <w:tcPr>
            <w:tcW w:w="5106" w:type="dxa"/>
            <w:gridSpan w:val="2"/>
          </w:tcPr>
          <w:p w14:paraId="7F4D19CA" w14:textId="77777777" w:rsidR="00B342FB" w:rsidRPr="00031623" w:rsidRDefault="00B342FB" w:rsidP="00B342FB">
            <w:pPr>
              <w:pStyle w:val="ListParagraph"/>
              <w:spacing w:after="0"/>
              <w:ind w:left="0"/>
              <w:rPr>
                <w:rFonts w:ascii="Times New Roman" w:hAnsi="Times New Roman" w:cs="Times New Roman"/>
                <w:sz w:val="20"/>
                <w:szCs w:val="20"/>
              </w:rPr>
            </w:pPr>
            <w:r w:rsidRPr="00031623">
              <w:rPr>
                <w:rFonts w:ascii="Times New Roman" w:hAnsi="Times New Roman" w:cs="Times New Roman"/>
                <w:b/>
                <w:i/>
                <w:sz w:val="20"/>
                <w:szCs w:val="20"/>
              </w:rPr>
              <w:t>Administrative Team Staff Present:</w:t>
            </w:r>
            <w:r w:rsidRPr="00031623">
              <w:rPr>
                <w:rFonts w:ascii="Times New Roman" w:hAnsi="Times New Roman" w:cs="Times New Roman"/>
                <w:i/>
                <w:sz w:val="20"/>
                <w:szCs w:val="20"/>
              </w:rPr>
              <w:tab/>
              <w:t xml:space="preserve">          </w:t>
            </w:r>
          </w:p>
        </w:tc>
        <w:tc>
          <w:tcPr>
            <w:tcW w:w="2314" w:type="dxa"/>
          </w:tcPr>
          <w:p w14:paraId="4BE3441B" w14:textId="19DF34DC" w:rsidR="00B342FB" w:rsidRPr="00031623" w:rsidRDefault="00B342FB" w:rsidP="00B342FB">
            <w:pPr>
              <w:pStyle w:val="ListParagraph"/>
              <w:spacing w:after="0"/>
              <w:ind w:left="0"/>
              <w:rPr>
                <w:rFonts w:ascii="Times New Roman" w:hAnsi="Times New Roman" w:cs="Times New Roman"/>
                <w:sz w:val="20"/>
                <w:szCs w:val="20"/>
              </w:rPr>
            </w:pPr>
          </w:p>
        </w:tc>
      </w:tr>
      <w:tr w:rsidR="00887C68" w:rsidRPr="00031623" w14:paraId="5FCD8B56" w14:textId="77777777" w:rsidTr="00AC6B07">
        <w:trPr>
          <w:gridAfter w:val="1"/>
          <w:wAfter w:w="1979" w:type="dxa"/>
        </w:trPr>
        <w:tc>
          <w:tcPr>
            <w:tcW w:w="5106" w:type="dxa"/>
            <w:gridSpan w:val="2"/>
          </w:tcPr>
          <w:p w14:paraId="4ACDDFC5" w14:textId="180BAD78" w:rsidR="00887C68" w:rsidRPr="00D04B01" w:rsidRDefault="00887C68" w:rsidP="00887C68">
            <w:pPr>
              <w:pStyle w:val="ListParagraph"/>
              <w:spacing w:after="0"/>
              <w:ind w:left="0"/>
              <w:rPr>
                <w:rFonts w:ascii="Times New Roman" w:hAnsi="Times New Roman" w:cs="Times New Roman"/>
                <w:sz w:val="20"/>
                <w:szCs w:val="20"/>
              </w:rPr>
            </w:pPr>
          </w:p>
        </w:tc>
        <w:tc>
          <w:tcPr>
            <w:tcW w:w="2314" w:type="dxa"/>
          </w:tcPr>
          <w:p w14:paraId="570E6F38" w14:textId="77777777" w:rsidR="00887C68" w:rsidRPr="00031623" w:rsidRDefault="00887C68" w:rsidP="00887C68">
            <w:pPr>
              <w:pStyle w:val="ListParagraph"/>
              <w:spacing w:after="0"/>
              <w:ind w:left="0"/>
              <w:rPr>
                <w:rFonts w:ascii="Times New Roman" w:hAnsi="Times New Roman" w:cs="Times New Roman"/>
                <w:sz w:val="20"/>
                <w:szCs w:val="20"/>
              </w:rPr>
            </w:pPr>
          </w:p>
        </w:tc>
      </w:tr>
      <w:tr w:rsidR="00887C68" w:rsidRPr="00587643" w14:paraId="06A97103" w14:textId="77777777" w:rsidTr="00AC6B07">
        <w:trPr>
          <w:gridAfter w:val="1"/>
          <w:wAfter w:w="1979" w:type="dxa"/>
          <w:trHeight w:val="169"/>
        </w:trPr>
        <w:tc>
          <w:tcPr>
            <w:tcW w:w="5106" w:type="dxa"/>
            <w:gridSpan w:val="2"/>
          </w:tcPr>
          <w:p w14:paraId="5BF3C686" w14:textId="77777777"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Heather Prideaux, Regional CFO</w:t>
            </w:r>
          </w:p>
          <w:p w14:paraId="3213E1EA" w14:textId="77777777"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Ryan Marvin, Support Services Director </w:t>
            </w:r>
          </w:p>
          <w:p w14:paraId="28A16CD9" w14:textId="1C2898AE"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Amie Powell, Chief </w:t>
            </w:r>
            <w:r w:rsidR="00B34FBD">
              <w:rPr>
                <w:rFonts w:ascii="Times New Roman" w:hAnsi="Times New Roman" w:cs="Times New Roman"/>
                <w:sz w:val="20"/>
                <w:szCs w:val="20"/>
              </w:rPr>
              <w:t xml:space="preserve">of Clinical </w:t>
            </w:r>
            <w:r w:rsidRPr="00D04B01">
              <w:rPr>
                <w:rFonts w:ascii="Times New Roman" w:hAnsi="Times New Roman" w:cs="Times New Roman"/>
                <w:sz w:val="20"/>
                <w:szCs w:val="20"/>
              </w:rPr>
              <w:t xml:space="preserve">Operations </w:t>
            </w:r>
          </w:p>
          <w:p w14:paraId="0BB00F08" w14:textId="77777777" w:rsidR="001C376E" w:rsidRPr="00D04B01" w:rsidRDefault="001419C9" w:rsidP="00D2689A">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Lucretia Stargell, CEO </w:t>
            </w:r>
          </w:p>
          <w:p w14:paraId="08F2DCB6" w14:textId="77777777" w:rsidR="00796D15" w:rsidRDefault="00796D15" w:rsidP="00D2689A">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Allison Mulch, CCO</w:t>
            </w:r>
          </w:p>
          <w:p w14:paraId="6F0925D4" w14:textId="5C4B7DC2" w:rsidR="00247BCE" w:rsidRDefault="00247BCE" w:rsidP="00D2689A">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Tina Whisnant, </w:t>
            </w:r>
            <w:r w:rsidR="00B34FBD">
              <w:rPr>
                <w:rFonts w:ascii="Times New Roman" w:hAnsi="Times New Roman" w:cs="Times New Roman"/>
                <w:sz w:val="20"/>
                <w:szCs w:val="20"/>
              </w:rPr>
              <w:t xml:space="preserve">Chief </w:t>
            </w:r>
            <w:r>
              <w:rPr>
                <w:rFonts w:ascii="Times New Roman" w:hAnsi="Times New Roman" w:cs="Times New Roman"/>
                <w:sz w:val="20"/>
                <w:szCs w:val="20"/>
              </w:rPr>
              <w:t xml:space="preserve">Risk/Compliance </w:t>
            </w:r>
            <w:r w:rsidR="00B34FBD">
              <w:rPr>
                <w:rFonts w:ascii="Times New Roman" w:hAnsi="Times New Roman" w:cs="Times New Roman"/>
                <w:sz w:val="20"/>
                <w:szCs w:val="20"/>
              </w:rPr>
              <w:t>Officer</w:t>
            </w:r>
          </w:p>
          <w:p w14:paraId="3F717672" w14:textId="4EE6AA18" w:rsidR="00FE3234" w:rsidRPr="00D04B01" w:rsidRDefault="00803413" w:rsidP="00CB56B6">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Travis Daise, MD, CMO</w:t>
            </w:r>
          </w:p>
        </w:tc>
        <w:tc>
          <w:tcPr>
            <w:tcW w:w="2314" w:type="dxa"/>
          </w:tcPr>
          <w:p w14:paraId="7ED9DABD" w14:textId="77777777" w:rsidR="00887C68" w:rsidRPr="00587643" w:rsidRDefault="00887C68" w:rsidP="00887C68">
            <w:pPr>
              <w:pStyle w:val="ListParagraph"/>
              <w:spacing w:after="0"/>
              <w:ind w:left="0"/>
              <w:rPr>
                <w:rFonts w:ascii="Times New Roman" w:hAnsi="Times New Roman" w:cs="Times New Roman"/>
                <w:sz w:val="20"/>
                <w:szCs w:val="20"/>
              </w:rPr>
            </w:pPr>
          </w:p>
        </w:tc>
      </w:tr>
      <w:tr w:rsidR="00385131" w:rsidRPr="00587643" w14:paraId="4A5575B1" w14:textId="77777777" w:rsidTr="00AC6B07">
        <w:trPr>
          <w:gridAfter w:val="1"/>
          <w:wAfter w:w="1979" w:type="dxa"/>
        </w:trPr>
        <w:tc>
          <w:tcPr>
            <w:tcW w:w="5106" w:type="dxa"/>
            <w:gridSpan w:val="2"/>
          </w:tcPr>
          <w:p w14:paraId="3A8412AD" w14:textId="77777777" w:rsidR="003465F4" w:rsidRDefault="003465F4" w:rsidP="006E0187">
            <w:pPr>
              <w:pStyle w:val="ListParagraph"/>
              <w:spacing w:after="0"/>
              <w:ind w:left="0"/>
              <w:rPr>
                <w:rFonts w:ascii="Times New Roman" w:hAnsi="Times New Roman"/>
                <w:b/>
                <w:i/>
                <w:sz w:val="20"/>
                <w:szCs w:val="20"/>
              </w:rPr>
            </w:pPr>
          </w:p>
          <w:p w14:paraId="672B9252" w14:textId="75D9AB0D" w:rsidR="00385131" w:rsidRPr="007A2ABC" w:rsidRDefault="00385131" w:rsidP="006E0187">
            <w:pPr>
              <w:pStyle w:val="ListParagraph"/>
              <w:spacing w:after="0"/>
              <w:ind w:left="0"/>
              <w:rPr>
                <w:rFonts w:ascii="Times New Roman" w:hAnsi="Times New Roman" w:cs="Times New Roman"/>
                <w:sz w:val="20"/>
                <w:szCs w:val="20"/>
              </w:rPr>
            </w:pPr>
            <w:r>
              <w:rPr>
                <w:rFonts w:ascii="Times New Roman" w:hAnsi="Times New Roman"/>
                <w:b/>
                <w:i/>
                <w:sz w:val="20"/>
                <w:szCs w:val="20"/>
              </w:rPr>
              <w:t>RCHC Staff Present:</w:t>
            </w:r>
          </w:p>
        </w:tc>
        <w:tc>
          <w:tcPr>
            <w:tcW w:w="2314" w:type="dxa"/>
          </w:tcPr>
          <w:p w14:paraId="0D993A12" w14:textId="77777777" w:rsidR="00385131" w:rsidRPr="00587643" w:rsidRDefault="00385131" w:rsidP="006E0187">
            <w:pPr>
              <w:pStyle w:val="ListParagraph"/>
              <w:spacing w:after="0"/>
              <w:ind w:left="0"/>
              <w:rPr>
                <w:rFonts w:ascii="Times New Roman" w:hAnsi="Times New Roman" w:cs="Times New Roman"/>
                <w:sz w:val="20"/>
                <w:szCs w:val="20"/>
              </w:rPr>
            </w:pPr>
          </w:p>
        </w:tc>
      </w:tr>
      <w:tr w:rsidR="00385131" w:rsidRPr="00587643" w14:paraId="2AF9022E" w14:textId="77777777" w:rsidTr="00AC6B07">
        <w:trPr>
          <w:gridAfter w:val="1"/>
          <w:wAfter w:w="1979" w:type="dxa"/>
        </w:trPr>
        <w:tc>
          <w:tcPr>
            <w:tcW w:w="5106" w:type="dxa"/>
            <w:gridSpan w:val="2"/>
          </w:tcPr>
          <w:p w14:paraId="6ADA2643" w14:textId="1BD02923" w:rsidR="0016640C" w:rsidRPr="007A2ABC" w:rsidRDefault="0016640C" w:rsidP="002C5342">
            <w:pPr>
              <w:pStyle w:val="ListParagraph"/>
              <w:spacing w:after="0"/>
              <w:ind w:left="0"/>
              <w:rPr>
                <w:rFonts w:ascii="Times New Roman" w:hAnsi="Times New Roman" w:cs="Times New Roman"/>
                <w:sz w:val="20"/>
                <w:szCs w:val="20"/>
              </w:rPr>
            </w:pPr>
          </w:p>
        </w:tc>
        <w:tc>
          <w:tcPr>
            <w:tcW w:w="2314" w:type="dxa"/>
          </w:tcPr>
          <w:p w14:paraId="4DFAD638" w14:textId="77777777" w:rsidR="00385131" w:rsidRPr="00587643" w:rsidRDefault="00385131" w:rsidP="006E0187">
            <w:pPr>
              <w:pStyle w:val="ListParagraph"/>
              <w:spacing w:after="0"/>
              <w:ind w:left="0"/>
              <w:rPr>
                <w:rFonts w:ascii="Times New Roman" w:hAnsi="Times New Roman" w:cs="Times New Roman"/>
                <w:sz w:val="20"/>
                <w:szCs w:val="20"/>
              </w:rPr>
            </w:pPr>
          </w:p>
        </w:tc>
      </w:tr>
      <w:tr w:rsidR="00F505F8" w14:paraId="185E792A" w14:textId="77777777" w:rsidTr="00AC6B07">
        <w:trPr>
          <w:gridAfter w:val="3"/>
          <w:wAfter w:w="7085" w:type="dxa"/>
        </w:trPr>
        <w:tc>
          <w:tcPr>
            <w:tcW w:w="2314" w:type="dxa"/>
          </w:tcPr>
          <w:p w14:paraId="289933A1" w14:textId="77777777" w:rsidR="00F505F8" w:rsidRPr="000E7837" w:rsidRDefault="00F505F8" w:rsidP="006E0187">
            <w:pPr>
              <w:pStyle w:val="ListParagraph"/>
              <w:spacing w:after="0"/>
              <w:ind w:left="0"/>
              <w:rPr>
                <w:rFonts w:ascii="Times New Roman" w:hAnsi="Times New Roman" w:cs="Times New Roman"/>
                <w:sz w:val="20"/>
                <w:szCs w:val="20"/>
              </w:rPr>
            </w:pPr>
          </w:p>
        </w:tc>
      </w:tr>
      <w:tr w:rsidR="00385131" w14:paraId="5728D333" w14:textId="77777777" w:rsidTr="00AC6B07">
        <w:trPr>
          <w:gridAfter w:val="1"/>
          <w:wAfter w:w="1979" w:type="dxa"/>
        </w:trPr>
        <w:tc>
          <w:tcPr>
            <w:tcW w:w="5106" w:type="dxa"/>
            <w:gridSpan w:val="2"/>
          </w:tcPr>
          <w:p w14:paraId="535DC394" w14:textId="1FE32600" w:rsidR="00385131" w:rsidRPr="002007AC" w:rsidRDefault="00385131" w:rsidP="006E0187">
            <w:pPr>
              <w:pStyle w:val="ListParagraph"/>
              <w:spacing w:after="0"/>
              <w:ind w:left="0"/>
              <w:rPr>
                <w:rFonts w:ascii="Times New Roman" w:hAnsi="Times New Roman"/>
                <w:sz w:val="20"/>
                <w:szCs w:val="20"/>
              </w:rPr>
            </w:pPr>
          </w:p>
        </w:tc>
        <w:tc>
          <w:tcPr>
            <w:tcW w:w="2314" w:type="dxa"/>
          </w:tcPr>
          <w:p w14:paraId="4F24F070"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19CA0E25" w14:textId="77777777" w:rsidTr="00AC6B07">
        <w:trPr>
          <w:gridAfter w:val="1"/>
          <w:wAfter w:w="1979" w:type="dxa"/>
        </w:trPr>
        <w:tc>
          <w:tcPr>
            <w:tcW w:w="5106" w:type="dxa"/>
            <w:gridSpan w:val="2"/>
          </w:tcPr>
          <w:p w14:paraId="66A99B23" w14:textId="6BAE8935" w:rsidR="00385131" w:rsidRDefault="00385131" w:rsidP="006E0187">
            <w:pPr>
              <w:pStyle w:val="ListParagraph"/>
              <w:spacing w:after="0"/>
              <w:ind w:left="0"/>
              <w:rPr>
                <w:rFonts w:ascii="Times New Roman" w:hAnsi="Times New Roman" w:cs="Times New Roman"/>
                <w:sz w:val="20"/>
                <w:szCs w:val="20"/>
              </w:rPr>
            </w:pPr>
            <w:r>
              <w:rPr>
                <w:rFonts w:ascii="Times New Roman" w:hAnsi="Times New Roman"/>
                <w:b/>
                <w:i/>
                <w:sz w:val="20"/>
                <w:szCs w:val="20"/>
              </w:rPr>
              <w:t>Community M</w:t>
            </w:r>
            <w:r w:rsidRPr="00B96739">
              <w:rPr>
                <w:rFonts w:ascii="Times New Roman" w:hAnsi="Times New Roman"/>
                <w:b/>
                <w:i/>
                <w:sz w:val="20"/>
                <w:szCs w:val="20"/>
              </w:rPr>
              <w:t xml:space="preserve">embers </w:t>
            </w:r>
            <w:r>
              <w:rPr>
                <w:rFonts w:ascii="Times New Roman" w:hAnsi="Times New Roman"/>
                <w:b/>
                <w:i/>
                <w:sz w:val="20"/>
                <w:szCs w:val="20"/>
              </w:rPr>
              <w:t>P</w:t>
            </w:r>
            <w:r w:rsidRPr="00B96739">
              <w:rPr>
                <w:rFonts w:ascii="Times New Roman" w:hAnsi="Times New Roman"/>
                <w:b/>
                <w:i/>
                <w:sz w:val="20"/>
                <w:szCs w:val="20"/>
              </w:rPr>
              <w:t xml:space="preserve">resent: </w:t>
            </w:r>
          </w:p>
        </w:tc>
        <w:tc>
          <w:tcPr>
            <w:tcW w:w="2314" w:type="dxa"/>
          </w:tcPr>
          <w:p w14:paraId="13B1745F" w14:textId="5DFD31C4" w:rsidR="00385131" w:rsidRDefault="00385131" w:rsidP="006E0187">
            <w:pPr>
              <w:pStyle w:val="ListParagraph"/>
              <w:spacing w:after="0"/>
              <w:ind w:left="0"/>
              <w:rPr>
                <w:rFonts w:ascii="Times New Roman" w:hAnsi="Times New Roman" w:cs="Times New Roman"/>
                <w:sz w:val="20"/>
                <w:szCs w:val="20"/>
              </w:rPr>
            </w:pPr>
          </w:p>
        </w:tc>
      </w:tr>
      <w:bookmarkEnd w:id="0"/>
      <w:tr w:rsidR="00385131" w14:paraId="7E63C26E" w14:textId="77777777" w:rsidTr="00AC6B07">
        <w:trPr>
          <w:gridAfter w:val="1"/>
          <w:wAfter w:w="1979" w:type="dxa"/>
        </w:trPr>
        <w:tc>
          <w:tcPr>
            <w:tcW w:w="5106" w:type="dxa"/>
            <w:gridSpan w:val="2"/>
          </w:tcPr>
          <w:p w14:paraId="7F090B86" w14:textId="7203EE54" w:rsidR="00385131" w:rsidRDefault="00385131" w:rsidP="006E0187">
            <w:pPr>
              <w:pStyle w:val="ListParagraph"/>
              <w:spacing w:after="0"/>
              <w:ind w:left="0"/>
              <w:rPr>
                <w:rFonts w:ascii="Times New Roman" w:hAnsi="Times New Roman" w:cs="Times New Roman"/>
                <w:sz w:val="20"/>
                <w:szCs w:val="20"/>
              </w:rPr>
            </w:pPr>
          </w:p>
        </w:tc>
        <w:tc>
          <w:tcPr>
            <w:tcW w:w="2314" w:type="dxa"/>
          </w:tcPr>
          <w:p w14:paraId="190C0D37" w14:textId="2BCB6408" w:rsidR="00385131" w:rsidRDefault="00385131" w:rsidP="006E0187">
            <w:pPr>
              <w:pStyle w:val="ListParagraph"/>
              <w:spacing w:after="0"/>
              <w:ind w:left="0"/>
              <w:rPr>
                <w:rFonts w:ascii="Times New Roman" w:hAnsi="Times New Roman" w:cs="Times New Roman"/>
                <w:sz w:val="20"/>
                <w:szCs w:val="20"/>
              </w:rPr>
            </w:pPr>
          </w:p>
        </w:tc>
      </w:tr>
      <w:tr w:rsidR="00385131" w14:paraId="78FD31E5" w14:textId="77777777" w:rsidTr="00AC6B07">
        <w:trPr>
          <w:gridAfter w:val="1"/>
          <w:wAfter w:w="1979" w:type="dxa"/>
        </w:trPr>
        <w:tc>
          <w:tcPr>
            <w:tcW w:w="5106" w:type="dxa"/>
            <w:gridSpan w:val="2"/>
          </w:tcPr>
          <w:p w14:paraId="7A8BEA2C" w14:textId="77777777" w:rsidR="00385131" w:rsidRDefault="00385131" w:rsidP="006E0187">
            <w:pPr>
              <w:pStyle w:val="ListParagraph"/>
              <w:spacing w:after="0"/>
              <w:ind w:left="0"/>
              <w:rPr>
                <w:rFonts w:ascii="Times New Roman" w:hAnsi="Times New Roman" w:cs="Times New Roman"/>
                <w:sz w:val="20"/>
                <w:szCs w:val="20"/>
              </w:rPr>
            </w:pPr>
          </w:p>
          <w:p w14:paraId="74088DA0" w14:textId="77777777" w:rsidR="00483593" w:rsidRDefault="00483593" w:rsidP="006E0187">
            <w:pPr>
              <w:pStyle w:val="ListParagraph"/>
              <w:spacing w:after="0"/>
              <w:ind w:left="0"/>
              <w:rPr>
                <w:rFonts w:ascii="Times New Roman" w:hAnsi="Times New Roman" w:cs="Times New Roman"/>
                <w:sz w:val="20"/>
                <w:szCs w:val="20"/>
              </w:rPr>
            </w:pPr>
          </w:p>
          <w:p w14:paraId="28C86446" w14:textId="77777777" w:rsidR="00483593" w:rsidRDefault="00483593" w:rsidP="006E0187">
            <w:pPr>
              <w:pStyle w:val="ListParagraph"/>
              <w:spacing w:after="0"/>
              <w:ind w:left="0"/>
              <w:rPr>
                <w:rFonts w:ascii="Times New Roman" w:hAnsi="Times New Roman" w:cs="Times New Roman"/>
                <w:sz w:val="20"/>
                <w:szCs w:val="20"/>
              </w:rPr>
            </w:pPr>
          </w:p>
        </w:tc>
        <w:tc>
          <w:tcPr>
            <w:tcW w:w="2314" w:type="dxa"/>
          </w:tcPr>
          <w:p w14:paraId="2ABB92D8"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518574ED" w14:textId="77777777" w:rsidTr="00AC6B07">
        <w:trPr>
          <w:gridAfter w:val="1"/>
          <w:wAfter w:w="1979" w:type="dxa"/>
        </w:trPr>
        <w:tc>
          <w:tcPr>
            <w:tcW w:w="5106" w:type="dxa"/>
            <w:gridSpan w:val="2"/>
          </w:tcPr>
          <w:p w14:paraId="14863E01" w14:textId="72647492" w:rsidR="00385131" w:rsidRDefault="00385131" w:rsidP="006E0187">
            <w:pPr>
              <w:pStyle w:val="ListParagraph"/>
              <w:spacing w:after="0"/>
              <w:ind w:left="0"/>
              <w:rPr>
                <w:rFonts w:ascii="Times New Roman" w:hAnsi="Times New Roman" w:cs="Times New Roman"/>
                <w:sz w:val="20"/>
                <w:szCs w:val="20"/>
              </w:rPr>
            </w:pPr>
          </w:p>
        </w:tc>
        <w:tc>
          <w:tcPr>
            <w:tcW w:w="2314" w:type="dxa"/>
          </w:tcPr>
          <w:p w14:paraId="7D055B1D"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4523F883" w14:textId="77777777" w:rsidTr="00AC6B07">
        <w:trPr>
          <w:gridAfter w:val="1"/>
          <w:wAfter w:w="1979" w:type="dxa"/>
        </w:trPr>
        <w:tc>
          <w:tcPr>
            <w:tcW w:w="5106" w:type="dxa"/>
            <w:gridSpan w:val="2"/>
          </w:tcPr>
          <w:p w14:paraId="5426F2CA" w14:textId="12D8FE5A" w:rsidR="00CB56B6" w:rsidRDefault="00CB56B6" w:rsidP="006E0187">
            <w:pPr>
              <w:pStyle w:val="ListParagraph"/>
              <w:spacing w:after="0"/>
              <w:ind w:left="0"/>
              <w:rPr>
                <w:rFonts w:ascii="Times New Roman" w:hAnsi="Times New Roman" w:cs="Times New Roman"/>
                <w:sz w:val="20"/>
                <w:szCs w:val="20"/>
              </w:rPr>
            </w:pPr>
          </w:p>
        </w:tc>
        <w:tc>
          <w:tcPr>
            <w:tcW w:w="2314" w:type="dxa"/>
          </w:tcPr>
          <w:p w14:paraId="753D20E5" w14:textId="43196F2F" w:rsidR="00385131" w:rsidRDefault="00385131" w:rsidP="006E0187">
            <w:pPr>
              <w:pStyle w:val="ListParagraph"/>
              <w:spacing w:after="0"/>
              <w:ind w:left="0"/>
              <w:rPr>
                <w:rFonts w:ascii="Times New Roman" w:hAnsi="Times New Roman" w:cs="Times New Roman"/>
                <w:sz w:val="20"/>
                <w:szCs w:val="20"/>
              </w:rPr>
            </w:pPr>
          </w:p>
        </w:tc>
      </w:tr>
      <w:tr w:rsidR="00385131" w14:paraId="445A851A" w14:textId="77777777" w:rsidTr="00AC6B07">
        <w:tc>
          <w:tcPr>
            <w:tcW w:w="5106" w:type="dxa"/>
            <w:gridSpan w:val="2"/>
          </w:tcPr>
          <w:p w14:paraId="0D2BE61F" w14:textId="77777777" w:rsidR="0028146C" w:rsidRDefault="0028146C" w:rsidP="006E0187">
            <w:pPr>
              <w:spacing w:after="0"/>
              <w:rPr>
                <w:rFonts w:ascii="Times New Roman" w:hAnsi="Times New Roman"/>
                <w:b/>
                <w:i/>
                <w:sz w:val="20"/>
                <w:szCs w:val="20"/>
              </w:rPr>
            </w:pPr>
          </w:p>
          <w:p w14:paraId="214F2239" w14:textId="77777777" w:rsidR="00975FB5" w:rsidRDefault="00975FB5" w:rsidP="006E0187">
            <w:pPr>
              <w:spacing w:after="0"/>
              <w:rPr>
                <w:rFonts w:ascii="Times New Roman" w:hAnsi="Times New Roman"/>
                <w:b/>
                <w:i/>
                <w:sz w:val="20"/>
                <w:szCs w:val="20"/>
              </w:rPr>
            </w:pPr>
          </w:p>
          <w:p w14:paraId="0CE45619" w14:textId="77777777" w:rsidR="00975FB5" w:rsidRDefault="00975FB5" w:rsidP="006E0187">
            <w:pPr>
              <w:spacing w:after="0"/>
              <w:rPr>
                <w:rFonts w:ascii="Times New Roman" w:hAnsi="Times New Roman"/>
                <w:b/>
                <w:i/>
                <w:sz w:val="20"/>
                <w:szCs w:val="20"/>
              </w:rPr>
            </w:pPr>
          </w:p>
          <w:p w14:paraId="4FF16563" w14:textId="77777777" w:rsidR="00833546" w:rsidRDefault="00833546" w:rsidP="006E0187">
            <w:pPr>
              <w:spacing w:after="0"/>
              <w:rPr>
                <w:rFonts w:ascii="Times New Roman" w:hAnsi="Times New Roman"/>
                <w:b/>
                <w:i/>
                <w:sz w:val="20"/>
                <w:szCs w:val="20"/>
              </w:rPr>
            </w:pPr>
          </w:p>
          <w:p w14:paraId="4E662394" w14:textId="77777777" w:rsidR="00E037E1" w:rsidRDefault="00E037E1" w:rsidP="006E0187">
            <w:pPr>
              <w:spacing w:after="0"/>
              <w:rPr>
                <w:rFonts w:ascii="Times New Roman" w:hAnsi="Times New Roman"/>
                <w:b/>
                <w:i/>
                <w:sz w:val="20"/>
                <w:szCs w:val="20"/>
              </w:rPr>
            </w:pPr>
          </w:p>
          <w:p w14:paraId="7D38F1FC" w14:textId="77777777" w:rsidR="004721B7" w:rsidRDefault="004721B7" w:rsidP="006E0187">
            <w:pPr>
              <w:spacing w:after="0"/>
              <w:rPr>
                <w:rFonts w:ascii="Times New Roman" w:hAnsi="Times New Roman"/>
                <w:b/>
                <w:i/>
                <w:sz w:val="20"/>
                <w:szCs w:val="20"/>
              </w:rPr>
            </w:pPr>
          </w:p>
          <w:p w14:paraId="05086D96" w14:textId="2432C51B" w:rsidR="00F505F8" w:rsidRPr="00B96739" w:rsidRDefault="00F505F8" w:rsidP="006E0187">
            <w:pPr>
              <w:spacing w:after="0"/>
              <w:rPr>
                <w:rFonts w:ascii="Times New Roman" w:hAnsi="Times New Roman"/>
                <w:b/>
                <w:i/>
                <w:sz w:val="20"/>
                <w:szCs w:val="20"/>
              </w:rPr>
            </w:pPr>
          </w:p>
        </w:tc>
        <w:tc>
          <w:tcPr>
            <w:tcW w:w="2314" w:type="dxa"/>
          </w:tcPr>
          <w:p w14:paraId="2F60D7C1" w14:textId="77777777" w:rsidR="00385131" w:rsidRDefault="00385131" w:rsidP="006E0187">
            <w:pPr>
              <w:pStyle w:val="ListParagraph"/>
              <w:spacing w:after="0"/>
              <w:ind w:left="0"/>
              <w:rPr>
                <w:rFonts w:ascii="Times New Roman" w:hAnsi="Times New Roman" w:cs="Times New Roman"/>
                <w:sz w:val="20"/>
                <w:szCs w:val="20"/>
              </w:rPr>
            </w:pPr>
          </w:p>
        </w:tc>
        <w:tc>
          <w:tcPr>
            <w:tcW w:w="1979" w:type="dxa"/>
          </w:tcPr>
          <w:p w14:paraId="3141CCCC" w14:textId="77777777" w:rsidR="00385131" w:rsidRDefault="00385131" w:rsidP="006E0187">
            <w:pPr>
              <w:pStyle w:val="ListParagraph"/>
              <w:spacing w:after="0"/>
              <w:ind w:left="0"/>
              <w:rPr>
                <w:rFonts w:ascii="Times New Roman" w:hAnsi="Times New Roman" w:cs="Times New Roman"/>
                <w:sz w:val="20"/>
                <w:szCs w:val="20"/>
              </w:rPr>
            </w:pPr>
          </w:p>
        </w:tc>
      </w:tr>
    </w:tbl>
    <w:p w14:paraId="4626C61C" w14:textId="5D9E0B99" w:rsidR="00013735" w:rsidRPr="00990B05" w:rsidRDefault="00903FD9" w:rsidP="00990B05">
      <w:pPr>
        <w:spacing w:after="0" w:line="240" w:lineRule="auto"/>
        <w:rPr>
          <w:rFonts w:ascii="Times New Roman" w:hAnsi="Times New Roman"/>
          <w:b/>
          <w:bCs/>
          <w:i/>
          <w:color w:val="000000"/>
          <w:sz w:val="20"/>
          <w:szCs w:val="20"/>
          <w:u w:val="single"/>
        </w:rPr>
      </w:pPr>
      <w:r w:rsidRPr="00EB227D">
        <w:rPr>
          <w:rFonts w:ascii="Times New Roman" w:hAnsi="Times New Roman"/>
          <w:b/>
          <w:bCs/>
          <w:i/>
          <w:color w:val="000000"/>
          <w:sz w:val="20"/>
          <w:szCs w:val="20"/>
          <w:u w:val="single"/>
        </w:rPr>
        <w:t>Call to Order:</w:t>
      </w:r>
    </w:p>
    <w:p w14:paraId="64F40A4A" w14:textId="020E7C8C" w:rsidR="00FF2A2F" w:rsidRDefault="00FF2A2F" w:rsidP="00FF2A2F">
      <w:pPr>
        <w:pStyle w:val="ListParagraph"/>
        <w:numPr>
          <w:ilvl w:val="0"/>
          <w:numId w:val="4"/>
        </w:numPr>
        <w:spacing w:after="0"/>
        <w:rPr>
          <w:rFonts w:ascii="Times New Roman" w:hAnsi="Times New Roman" w:cs="Times New Roman"/>
          <w:sz w:val="20"/>
          <w:szCs w:val="20"/>
        </w:rPr>
      </w:pPr>
      <w:r w:rsidRPr="00E37E5F">
        <w:rPr>
          <w:rFonts w:ascii="Times New Roman" w:hAnsi="Times New Roman" w:cs="Times New Roman"/>
          <w:sz w:val="20"/>
          <w:szCs w:val="20"/>
        </w:rPr>
        <w:lastRenderedPageBreak/>
        <w:t xml:space="preserve">Board </w:t>
      </w:r>
      <w:r w:rsidR="0081794F">
        <w:rPr>
          <w:rFonts w:ascii="Times New Roman" w:hAnsi="Times New Roman" w:cs="Times New Roman"/>
          <w:sz w:val="20"/>
          <w:szCs w:val="20"/>
        </w:rPr>
        <w:t>chair</w:t>
      </w:r>
      <w:r w:rsidR="00725E46" w:rsidRPr="00E37E5F">
        <w:rPr>
          <w:rFonts w:ascii="Times New Roman" w:hAnsi="Times New Roman" w:cs="Times New Roman"/>
          <w:sz w:val="20"/>
          <w:szCs w:val="20"/>
        </w:rPr>
        <w:t xml:space="preserve">, </w:t>
      </w:r>
      <w:r w:rsidR="0081794F">
        <w:rPr>
          <w:rFonts w:ascii="Times New Roman" w:hAnsi="Times New Roman" w:cs="Times New Roman"/>
          <w:sz w:val="20"/>
          <w:szCs w:val="20"/>
        </w:rPr>
        <w:t>Harlan Holste</w:t>
      </w:r>
      <w:r w:rsidRPr="00E37E5F">
        <w:rPr>
          <w:rFonts w:ascii="Times New Roman" w:hAnsi="Times New Roman" w:cs="Times New Roman"/>
          <w:sz w:val="20"/>
          <w:szCs w:val="20"/>
        </w:rPr>
        <w:t>, cal</w:t>
      </w:r>
      <w:r w:rsidR="00725E46" w:rsidRPr="00E37E5F">
        <w:rPr>
          <w:rFonts w:ascii="Times New Roman" w:hAnsi="Times New Roman" w:cs="Times New Roman"/>
          <w:sz w:val="20"/>
          <w:szCs w:val="20"/>
        </w:rPr>
        <w:t xml:space="preserve">led the meeting to </w:t>
      </w:r>
      <w:r w:rsidR="00725E46" w:rsidRPr="002C5342">
        <w:rPr>
          <w:rFonts w:ascii="Times New Roman" w:hAnsi="Times New Roman" w:cs="Times New Roman"/>
          <w:sz w:val="20"/>
          <w:szCs w:val="20"/>
        </w:rPr>
        <w:t xml:space="preserve">order at </w:t>
      </w:r>
      <w:r w:rsidR="00EE4C11" w:rsidRPr="002C5342">
        <w:rPr>
          <w:rFonts w:ascii="Times New Roman" w:hAnsi="Times New Roman" w:cs="Times New Roman"/>
          <w:sz w:val="20"/>
          <w:szCs w:val="20"/>
        </w:rPr>
        <w:t>5:</w:t>
      </w:r>
      <w:r w:rsidR="00E037E1">
        <w:rPr>
          <w:rFonts w:ascii="Times New Roman" w:hAnsi="Times New Roman" w:cs="Times New Roman"/>
          <w:sz w:val="20"/>
          <w:szCs w:val="20"/>
        </w:rPr>
        <w:t>3</w:t>
      </w:r>
      <w:r w:rsidR="00F7754B">
        <w:rPr>
          <w:rFonts w:ascii="Times New Roman" w:hAnsi="Times New Roman" w:cs="Times New Roman"/>
          <w:sz w:val="20"/>
          <w:szCs w:val="20"/>
        </w:rPr>
        <w:t>0</w:t>
      </w:r>
      <w:r w:rsidR="00BE1AE7" w:rsidRPr="002C5342">
        <w:rPr>
          <w:rFonts w:ascii="Times New Roman" w:hAnsi="Times New Roman" w:cs="Times New Roman"/>
          <w:sz w:val="20"/>
          <w:szCs w:val="20"/>
        </w:rPr>
        <w:t xml:space="preserve"> </w:t>
      </w:r>
      <w:r w:rsidRPr="002C5342">
        <w:rPr>
          <w:rFonts w:ascii="Times New Roman" w:hAnsi="Times New Roman" w:cs="Times New Roman"/>
          <w:sz w:val="20"/>
          <w:szCs w:val="20"/>
        </w:rPr>
        <w:t>p.m</w:t>
      </w:r>
      <w:r w:rsidR="0031051E">
        <w:rPr>
          <w:rFonts w:ascii="Times New Roman" w:hAnsi="Times New Roman" w:cs="Times New Roman"/>
          <w:sz w:val="20"/>
          <w:szCs w:val="20"/>
        </w:rPr>
        <w:t>.</w:t>
      </w:r>
    </w:p>
    <w:p w14:paraId="7EE8B504" w14:textId="41A736CB" w:rsidR="0014011B" w:rsidRDefault="00FE23A0" w:rsidP="00EC386E">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Recognition of Special Guests</w:t>
      </w:r>
      <w:r w:rsidR="00E95B6D">
        <w:rPr>
          <w:rFonts w:ascii="Times New Roman" w:hAnsi="Times New Roman" w:cs="Times New Roman"/>
          <w:sz w:val="20"/>
          <w:szCs w:val="20"/>
        </w:rPr>
        <w:t xml:space="preserve"> and Announcements:</w:t>
      </w:r>
      <w:r w:rsidR="00211DB2">
        <w:rPr>
          <w:rFonts w:ascii="Times New Roman" w:hAnsi="Times New Roman" w:cs="Times New Roman"/>
          <w:sz w:val="20"/>
          <w:szCs w:val="20"/>
        </w:rPr>
        <w:t xml:space="preserve"> </w:t>
      </w:r>
    </w:p>
    <w:p w14:paraId="4A951F8C" w14:textId="0546B2B7" w:rsidR="00887C68" w:rsidRDefault="001E16D5" w:rsidP="00D2689A">
      <w:pPr>
        <w:pStyle w:val="ListParagraph"/>
        <w:numPr>
          <w:ilvl w:val="0"/>
          <w:numId w:val="4"/>
        </w:numPr>
        <w:rPr>
          <w:rFonts w:ascii="Times New Roman" w:hAnsi="Times New Roman" w:cs="Times New Roman"/>
          <w:sz w:val="20"/>
          <w:szCs w:val="20"/>
        </w:rPr>
      </w:pPr>
      <w:bookmarkStart w:id="1" w:name="_Hlk175582699"/>
      <w:r>
        <w:rPr>
          <w:rFonts w:ascii="Times New Roman" w:hAnsi="Times New Roman" w:cs="Times New Roman"/>
          <w:sz w:val="20"/>
          <w:szCs w:val="20"/>
        </w:rPr>
        <w:t>M</w:t>
      </w:r>
      <w:r w:rsidR="00E037E1">
        <w:rPr>
          <w:rFonts w:ascii="Times New Roman" w:hAnsi="Times New Roman" w:cs="Times New Roman"/>
          <w:sz w:val="20"/>
          <w:szCs w:val="20"/>
        </w:rPr>
        <w:t xml:space="preserve">r. </w:t>
      </w:r>
      <w:r w:rsidR="00F7754B">
        <w:rPr>
          <w:rFonts w:ascii="Times New Roman" w:hAnsi="Times New Roman" w:cs="Times New Roman"/>
          <w:sz w:val="20"/>
          <w:szCs w:val="20"/>
        </w:rPr>
        <w:t>Fields</w:t>
      </w:r>
      <w:r w:rsidR="00E037E1">
        <w:rPr>
          <w:rFonts w:ascii="Times New Roman" w:hAnsi="Times New Roman" w:cs="Times New Roman"/>
          <w:sz w:val="20"/>
          <w:szCs w:val="20"/>
        </w:rPr>
        <w:t xml:space="preserve"> </w:t>
      </w:r>
      <w:r w:rsidR="00CE7411">
        <w:rPr>
          <w:rFonts w:ascii="Times New Roman" w:hAnsi="Times New Roman" w:cs="Times New Roman"/>
          <w:sz w:val="20"/>
          <w:szCs w:val="20"/>
        </w:rPr>
        <w:t>moved,</w:t>
      </w:r>
      <w:r>
        <w:rPr>
          <w:rFonts w:ascii="Times New Roman" w:hAnsi="Times New Roman" w:cs="Times New Roman"/>
          <w:sz w:val="20"/>
          <w:szCs w:val="20"/>
        </w:rPr>
        <w:t xml:space="preserve"> and M</w:t>
      </w:r>
      <w:r w:rsidR="0050435C">
        <w:rPr>
          <w:rFonts w:ascii="Times New Roman" w:hAnsi="Times New Roman" w:cs="Times New Roman"/>
          <w:sz w:val="20"/>
          <w:szCs w:val="20"/>
        </w:rPr>
        <w:t xml:space="preserve">r. </w:t>
      </w:r>
      <w:r w:rsidR="0081794F">
        <w:rPr>
          <w:rFonts w:ascii="Times New Roman" w:hAnsi="Times New Roman" w:cs="Times New Roman"/>
          <w:sz w:val="20"/>
          <w:szCs w:val="20"/>
        </w:rPr>
        <w:t>Green</w:t>
      </w:r>
      <w:r w:rsidR="0050435C">
        <w:rPr>
          <w:rFonts w:ascii="Times New Roman" w:hAnsi="Times New Roman" w:cs="Times New Roman"/>
          <w:sz w:val="20"/>
          <w:szCs w:val="20"/>
        </w:rPr>
        <w:t xml:space="preserve"> </w:t>
      </w:r>
      <w:r w:rsidR="007D1673">
        <w:rPr>
          <w:rFonts w:ascii="Times New Roman" w:hAnsi="Times New Roman" w:cs="Times New Roman"/>
          <w:sz w:val="20"/>
          <w:szCs w:val="20"/>
        </w:rPr>
        <w:t>secon</w:t>
      </w:r>
      <w:r w:rsidR="003E6BBC">
        <w:rPr>
          <w:rFonts w:ascii="Times New Roman" w:hAnsi="Times New Roman" w:cs="Times New Roman"/>
          <w:sz w:val="20"/>
          <w:szCs w:val="20"/>
        </w:rPr>
        <w:t>ded</w:t>
      </w:r>
      <w:r w:rsidR="0050435C">
        <w:rPr>
          <w:rFonts w:ascii="Times New Roman" w:hAnsi="Times New Roman" w:cs="Times New Roman"/>
          <w:sz w:val="20"/>
          <w:szCs w:val="20"/>
        </w:rPr>
        <w:t>,</w:t>
      </w:r>
      <w:r w:rsidR="003E6BBC">
        <w:rPr>
          <w:rFonts w:ascii="Times New Roman" w:hAnsi="Times New Roman" w:cs="Times New Roman"/>
          <w:sz w:val="20"/>
          <w:szCs w:val="20"/>
        </w:rPr>
        <w:t xml:space="preserve"> to approve </w:t>
      </w:r>
      <w:r w:rsidR="0014011B">
        <w:rPr>
          <w:rFonts w:ascii="Times New Roman" w:hAnsi="Times New Roman" w:cs="Times New Roman"/>
          <w:sz w:val="20"/>
          <w:szCs w:val="20"/>
        </w:rPr>
        <w:t xml:space="preserve">the </w:t>
      </w:r>
      <w:r w:rsidR="0021082D">
        <w:rPr>
          <w:rFonts w:ascii="Times New Roman" w:hAnsi="Times New Roman" w:cs="Times New Roman"/>
          <w:sz w:val="20"/>
          <w:szCs w:val="20"/>
        </w:rPr>
        <w:t>agend</w:t>
      </w:r>
      <w:r w:rsidR="00123D25">
        <w:rPr>
          <w:rFonts w:ascii="Times New Roman" w:hAnsi="Times New Roman" w:cs="Times New Roman"/>
          <w:sz w:val="20"/>
          <w:szCs w:val="20"/>
        </w:rPr>
        <w:t>a</w:t>
      </w:r>
      <w:r w:rsidR="004C12E5">
        <w:rPr>
          <w:rFonts w:ascii="Times New Roman" w:hAnsi="Times New Roman" w:cs="Times New Roman"/>
          <w:sz w:val="20"/>
          <w:szCs w:val="20"/>
        </w:rPr>
        <w:t xml:space="preserve"> </w:t>
      </w:r>
      <w:r w:rsidR="00975FB5">
        <w:rPr>
          <w:rFonts w:ascii="Times New Roman" w:hAnsi="Times New Roman" w:cs="Times New Roman"/>
          <w:sz w:val="20"/>
          <w:szCs w:val="20"/>
        </w:rPr>
        <w:t>as submitted</w:t>
      </w:r>
      <w:r w:rsidR="00123D25">
        <w:rPr>
          <w:rFonts w:ascii="Times New Roman" w:hAnsi="Times New Roman" w:cs="Times New Roman"/>
          <w:sz w:val="20"/>
          <w:szCs w:val="20"/>
        </w:rPr>
        <w:t>. M</w:t>
      </w:r>
      <w:r w:rsidR="00FF2A2F" w:rsidRPr="00FF2A2F">
        <w:rPr>
          <w:rFonts w:ascii="Times New Roman" w:hAnsi="Times New Roman" w:cs="Times New Roman"/>
          <w:sz w:val="20"/>
          <w:szCs w:val="20"/>
        </w:rPr>
        <w:t>otion carried</w:t>
      </w:r>
      <w:r w:rsidR="00661008">
        <w:rPr>
          <w:rFonts w:ascii="Times New Roman" w:hAnsi="Times New Roman" w:cs="Times New Roman"/>
          <w:sz w:val="20"/>
          <w:szCs w:val="20"/>
        </w:rPr>
        <w:t xml:space="preserve"> unanimously</w:t>
      </w:r>
      <w:r w:rsidR="00E37E5F">
        <w:rPr>
          <w:rFonts w:ascii="Times New Roman" w:hAnsi="Times New Roman" w:cs="Times New Roman"/>
          <w:sz w:val="20"/>
          <w:szCs w:val="20"/>
        </w:rPr>
        <w:t>.</w:t>
      </w:r>
      <w:bookmarkEnd w:id="1"/>
    </w:p>
    <w:p w14:paraId="0A1E651C" w14:textId="70D936C4" w:rsidR="00247BCE" w:rsidRPr="00E64B4F" w:rsidRDefault="0097602B" w:rsidP="00E64B4F">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Discussion:</w:t>
      </w:r>
      <w:r w:rsidR="00F505F8">
        <w:rPr>
          <w:rFonts w:ascii="Times New Roman" w:hAnsi="Times New Roman" w:cs="Times New Roman"/>
          <w:sz w:val="20"/>
          <w:szCs w:val="20"/>
        </w:rPr>
        <w:t xml:space="preserve"> </w:t>
      </w:r>
      <w:r w:rsidR="00F7754B">
        <w:rPr>
          <w:rFonts w:ascii="Times New Roman" w:hAnsi="Times New Roman" w:cs="Times New Roman"/>
          <w:sz w:val="20"/>
          <w:szCs w:val="20"/>
        </w:rPr>
        <w:t xml:space="preserve">Addition of executive session for non-elected personnel. </w:t>
      </w:r>
    </w:p>
    <w:p w14:paraId="650DEC76" w14:textId="77777777" w:rsidR="00EF42F7" w:rsidRPr="00EF42F7" w:rsidRDefault="00EF42F7" w:rsidP="00EF42F7">
      <w:pPr>
        <w:spacing w:after="0"/>
        <w:rPr>
          <w:rFonts w:ascii="Times New Roman" w:hAnsi="Times New Roman"/>
          <w:b/>
          <w:i/>
          <w:sz w:val="20"/>
          <w:szCs w:val="20"/>
          <w:u w:val="single"/>
        </w:rPr>
      </w:pPr>
      <w:r w:rsidRPr="00EF42F7">
        <w:rPr>
          <w:rFonts w:ascii="Times New Roman" w:hAnsi="Times New Roman"/>
          <w:b/>
          <w:i/>
          <w:sz w:val="20"/>
          <w:szCs w:val="20"/>
          <w:u w:val="single"/>
        </w:rPr>
        <w:t>Public Comment:</w:t>
      </w:r>
    </w:p>
    <w:p w14:paraId="59EB64D6" w14:textId="5B7D364B" w:rsidR="003D52A4" w:rsidRPr="00796D15" w:rsidRDefault="00975FB5" w:rsidP="006412B5">
      <w:pPr>
        <w:pStyle w:val="ListParagraph"/>
        <w:numPr>
          <w:ilvl w:val="0"/>
          <w:numId w:val="34"/>
        </w:numPr>
        <w:spacing w:after="0"/>
        <w:ind w:left="1440"/>
        <w:rPr>
          <w:rFonts w:ascii="Times New Roman" w:hAnsi="Times New Roman"/>
          <w:b/>
          <w:i/>
          <w:sz w:val="20"/>
          <w:szCs w:val="20"/>
          <w:u w:val="single"/>
        </w:rPr>
      </w:pPr>
      <w:r>
        <w:rPr>
          <w:rFonts w:ascii="Times New Roman" w:hAnsi="Times New Roman"/>
          <w:bCs/>
          <w:iCs/>
          <w:sz w:val="20"/>
          <w:szCs w:val="20"/>
        </w:rPr>
        <w:t xml:space="preserve">Mr. </w:t>
      </w:r>
      <w:r w:rsidR="0081794F">
        <w:rPr>
          <w:rFonts w:ascii="Times New Roman" w:hAnsi="Times New Roman"/>
          <w:bCs/>
          <w:iCs/>
          <w:sz w:val="20"/>
          <w:szCs w:val="20"/>
        </w:rPr>
        <w:t>Holste</w:t>
      </w:r>
      <w:r w:rsidR="003D52A4" w:rsidRPr="00EF42F7">
        <w:rPr>
          <w:rFonts w:ascii="Times New Roman" w:hAnsi="Times New Roman"/>
          <w:bCs/>
          <w:iCs/>
          <w:sz w:val="20"/>
          <w:szCs w:val="20"/>
        </w:rPr>
        <w:t xml:space="preserve"> asked if there </w:t>
      </w:r>
      <w:r w:rsidR="00D2382D" w:rsidRPr="00EF42F7">
        <w:rPr>
          <w:rFonts w:ascii="Times New Roman" w:hAnsi="Times New Roman"/>
          <w:bCs/>
          <w:iCs/>
          <w:sz w:val="20"/>
          <w:szCs w:val="20"/>
        </w:rPr>
        <w:t>was</w:t>
      </w:r>
      <w:r w:rsidR="003D52A4" w:rsidRPr="00EF42F7">
        <w:rPr>
          <w:rFonts w:ascii="Times New Roman" w:hAnsi="Times New Roman"/>
          <w:bCs/>
          <w:iCs/>
          <w:sz w:val="20"/>
          <w:szCs w:val="20"/>
        </w:rPr>
        <w:t xml:space="preserve"> any public comment: </w:t>
      </w:r>
      <w:r w:rsidR="006412B5">
        <w:rPr>
          <w:rFonts w:ascii="Times New Roman" w:hAnsi="Times New Roman"/>
          <w:bCs/>
          <w:iCs/>
          <w:sz w:val="20"/>
          <w:szCs w:val="20"/>
        </w:rPr>
        <w:t>None.</w:t>
      </w:r>
    </w:p>
    <w:p w14:paraId="20796E3B" w14:textId="77777777" w:rsidR="00F505F8" w:rsidRDefault="00F505F8" w:rsidP="00690100">
      <w:pPr>
        <w:spacing w:after="0"/>
        <w:rPr>
          <w:rFonts w:ascii="Times New Roman" w:hAnsi="Times New Roman"/>
          <w:b/>
          <w:i/>
          <w:sz w:val="20"/>
          <w:szCs w:val="20"/>
          <w:u w:val="single"/>
        </w:rPr>
      </w:pPr>
    </w:p>
    <w:p w14:paraId="13AD5BEC" w14:textId="54BAE1E8" w:rsidR="00690100" w:rsidRPr="00690100" w:rsidRDefault="00F7706A" w:rsidP="00690100">
      <w:pPr>
        <w:spacing w:after="0"/>
        <w:rPr>
          <w:rFonts w:ascii="Times New Roman" w:hAnsi="Times New Roman"/>
          <w:b/>
          <w:i/>
          <w:sz w:val="20"/>
          <w:szCs w:val="20"/>
          <w:u w:val="single"/>
        </w:rPr>
      </w:pPr>
      <w:r>
        <w:rPr>
          <w:rFonts w:ascii="Times New Roman" w:hAnsi="Times New Roman"/>
          <w:b/>
          <w:i/>
          <w:sz w:val="20"/>
          <w:szCs w:val="20"/>
          <w:u w:val="single"/>
        </w:rPr>
        <w:t>Consent Agenda:</w:t>
      </w:r>
    </w:p>
    <w:p w14:paraId="25ED63B3" w14:textId="12340BE2" w:rsidR="009576B7" w:rsidRDefault="009576B7" w:rsidP="009576B7">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Minutes from </w:t>
      </w:r>
      <w:r w:rsidR="0081794F">
        <w:rPr>
          <w:rFonts w:ascii="Times New Roman" w:hAnsi="Times New Roman" w:cs="Times New Roman"/>
          <w:sz w:val="20"/>
          <w:szCs w:val="20"/>
        </w:rPr>
        <w:t>February 23</w:t>
      </w:r>
      <w:r w:rsidR="00975FB5">
        <w:rPr>
          <w:rFonts w:ascii="Times New Roman" w:hAnsi="Times New Roman" w:cs="Times New Roman"/>
          <w:sz w:val="20"/>
          <w:szCs w:val="20"/>
        </w:rPr>
        <w:t>, 2026</w:t>
      </w:r>
      <w:r w:rsidR="00214CA3">
        <w:rPr>
          <w:rFonts w:ascii="Times New Roman" w:hAnsi="Times New Roman" w:cs="Times New Roman"/>
          <w:sz w:val="20"/>
          <w:szCs w:val="20"/>
        </w:rPr>
        <w:t>,</w:t>
      </w:r>
      <w:r w:rsidR="00984E70">
        <w:rPr>
          <w:rFonts w:ascii="Times New Roman" w:hAnsi="Times New Roman" w:cs="Times New Roman"/>
          <w:sz w:val="20"/>
          <w:szCs w:val="20"/>
        </w:rPr>
        <w:t xml:space="preserve"> </w:t>
      </w:r>
      <w:r w:rsidR="001114FC">
        <w:rPr>
          <w:rFonts w:ascii="Times New Roman" w:hAnsi="Times New Roman" w:cs="Times New Roman"/>
          <w:sz w:val="20"/>
          <w:szCs w:val="20"/>
        </w:rPr>
        <w:t xml:space="preserve">regular </w:t>
      </w:r>
      <w:r>
        <w:rPr>
          <w:rFonts w:ascii="Times New Roman" w:hAnsi="Times New Roman" w:cs="Times New Roman"/>
          <w:sz w:val="20"/>
          <w:szCs w:val="20"/>
        </w:rPr>
        <w:t>meeting</w:t>
      </w:r>
      <w:r w:rsidR="001114FC">
        <w:rPr>
          <w:rFonts w:ascii="Times New Roman" w:hAnsi="Times New Roman" w:cs="Times New Roman"/>
          <w:sz w:val="20"/>
          <w:szCs w:val="20"/>
        </w:rPr>
        <w:t xml:space="preserve"> </w:t>
      </w:r>
      <w:r>
        <w:rPr>
          <w:rFonts w:ascii="Times New Roman" w:hAnsi="Times New Roman" w:cs="Times New Roman"/>
          <w:sz w:val="20"/>
          <w:szCs w:val="20"/>
        </w:rPr>
        <w:t>presented for approval.</w:t>
      </w:r>
    </w:p>
    <w:p w14:paraId="68117AE8" w14:textId="26094904" w:rsidR="0002017C" w:rsidRPr="00796D15" w:rsidRDefault="009576B7" w:rsidP="004C12E5">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Reminder of the</w:t>
      </w:r>
      <w:r w:rsidRPr="00FF2A2F">
        <w:rPr>
          <w:rFonts w:ascii="Times New Roman" w:hAnsi="Times New Roman" w:cs="Times New Roman"/>
          <w:sz w:val="20"/>
          <w:szCs w:val="20"/>
        </w:rPr>
        <w:t xml:space="preserve"> next regular </w:t>
      </w:r>
      <w:r>
        <w:rPr>
          <w:rFonts w:ascii="Times New Roman" w:hAnsi="Times New Roman" w:cs="Times New Roman"/>
          <w:sz w:val="20"/>
          <w:szCs w:val="20"/>
        </w:rPr>
        <w:t xml:space="preserve">scheduled </w:t>
      </w:r>
      <w:r w:rsidRPr="00FF2A2F">
        <w:rPr>
          <w:rFonts w:ascii="Times New Roman" w:hAnsi="Times New Roman" w:cs="Times New Roman"/>
          <w:sz w:val="20"/>
          <w:szCs w:val="20"/>
        </w:rPr>
        <w:t xml:space="preserve">board meeting date of </w:t>
      </w:r>
      <w:r w:rsidR="0031051E">
        <w:rPr>
          <w:rFonts w:ascii="Times New Roman" w:hAnsi="Times New Roman" w:cs="Times New Roman"/>
          <w:sz w:val="20"/>
          <w:szCs w:val="20"/>
        </w:rPr>
        <w:t>Monday</w:t>
      </w:r>
      <w:r w:rsidRPr="00FF2A2F">
        <w:rPr>
          <w:rFonts w:ascii="Times New Roman" w:hAnsi="Times New Roman" w:cs="Times New Roman"/>
          <w:sz w:val="20"/>
          <w:szCs w:val="20"/>
        </w:rPr>
        <w:t xml:space="preserve">, </w:t>
      </w:r>
      <w:r w:rsidR="0081794F">
        <w:rPr>
          <w:rFonts w:ascii="Times New Roman" w:hAnsi="Times New Roman" w:cs="Times New Roman"/>
          <w:sz w:val="20"/>
          <w:szCs w:val="20"/>
        </w:rPr>
        <w:t>April 27</w:t>
      </w:r>
      <w:r w:rsidR="0041363E">
        <w:rPr>
          <w:rFonts w:ascii="Times New Roman" w:hAnsi="Times New Roman" w:cs="Times New Roman"/>
          <w:sz w:val="20"/>
          <w:szCs w:val="20"/>
        </w:rPr>
        <w:t>, 2026</w:t>
      </w:r>
      <w:r w:rsidR="00690100">
        <w:rPr>
          <w:rFonts w:ascii="Times New Roman" w:hAnsi="Times New Roman" w:cs="Times New Roman"/>
          <w:sz w:val="20"/>
          <w:szCs w:val="20"/>
        </w:rPr>
        <w:t>,</w:t>
      </w:r>
      <w:r>
        <w:rPr>
          <w:rFonts w:ascii="Times New Roman" w:hAnsi="Times New Roman" w:cs="Times New Roman"/>
          <w:sz w:val="20"/>
          <w:szCs w:val="20"/>
        </w:rPr>
        <w:t xml:space="preserve"> at </w:t>
      </w:r>
      <w:r w:rsidR="009016E8">
        <w:rPr>
          <w:rFonts w:ascii="Times New Roman" w:hAnsi="Times New Roman" w:cs="Times New Roman"/>
          <w:sz w:val="20"/>
          <w:szCs w:val="20"/>
        </w:rPr>
        <w:t>5:</w:t>
      </w:r>
      <w:r w:rsidR="0031051E">
        <w:rPr>
          <w:rFonts w:ascii="Times New Roman" w:hAnsi="Times New Roman" w:cs="Times New Roman"/>
          <w:sz w:val="20"/>
          <w:szCs w:val="20"/>
        </w:rPr>
        <w:t>30</w:t>
      </w:r>
      <w:r>
        <w:rPr>
          <w:rFonts w:ascii="Times New Roman" w:hAnsi="Times New Roman" w:cs="Times New Roman"/>
          <w:sz w:val="20"/>
          <w:szCs w:val="20"/>
        </w:rPr>
        <w:t xml:space="preserve"> pm</w:t>
      </w:r>
      <w:r w:rsidR="0031562A">
        <w:rPr>
          <w:rFonts w:ascii="Times New Roman" w:hAnsi="Times New Roman" w:cs="Times New Roman"/>
          <w:sz w:val="20"/>
          <w:szCs w:val="20"/>
        </w:rPr>
        <w:t>.</w:t>
      </w:r>
      <w:r w:rsidR="0002017C" w:rsidRPr="004C12E5">
        <w:rPr>
          <w:rFonts w:ascii="Times New Roman" w:hAnsi="Times New Roman"/>
          <w:sz w:val="20"/>
          <w:szCs w:val="20"/>
        </w:rPr>
        <w:t xml:space="preserve"> </w:t>
      </w:r>
    </w:p>
    <w:p w14:paraId="6C68922F" w14:textId="1126F07E" w:rsidR="00796D15" w:rsidRPr="00247BCE" w:rsidRDefault="00796D15" w:rsidP="004C12E5">
      <w:pPr>
        <w:pStyle w:val="ListParagraph"/>
        <w:numPr>
          <w:ilvl w:val="0"/>
          <w:numId w:val="11"/>
        </w:numPr>
        <w:spacing w:after="0"/>
        <w:rPr>
          <w:rFonts w:ascii="Times New Roman" w:hAnsi="Times New Roman" w:cs="Times New Roman"/>
          <w:sz w:val="20"/>
          <w:szCs w:val="20"/>
        </w:rPr>
      </w:pPr>
      <w:r>
        <w:rPr>
          <w:rFonts w:ascii="Times New Roman" w:hAnsi="Times New Roman"/>
          <w:sz w:val="20"/>
          <w:szCs w:val="20"/>
        </w:rPr>
        <w:t>Reports contained in separate report packet.</w:t>
      </w:r>
    </w:p>
    <w:p w14:paraId="6C6E5FED" w14:textId="01D44C24" w:rsidR="00667171" w:rsidRPr="00975FB5" w:rsidRDefault="00247BCE" w:rsidP="00975FB5">
      <w:pPr>
        <w:pStyle w:val="ListParagraph"/>
        <w:numPr>
          <w:ilvl w:val="1"/>
          <w:numId w:val="11"/>
        </w:numPr>
        <w:spacing w:after="0"/>
        <w:rPr>
          <w:rFonts w:ascii="Times New Roman" w:hAnsi="Times New Roman" w:cs="Times New Roman"/>
          <w:sz w:val="20"/>
          <w:szCs w:val="20"/>
        </w:rPr>
      </w:pPr>
      <w:r>
        <w:rPr>
          <w:rFonts w:ascii="Times New Roman" w:hAnsi="Times New Roman"/>
          <w:sz w:val="20"/>
          <w:szCs w:val="20"/>
        </w:rPr>
        <w:t>Comments</w:t>
      </w:r>
      <w:r w:rsidR="00E64B4F">
        <w:rPr>
          <w:rFonts w:ascii="Times New Roman" w:hAnsi="Times New Roman"/>
          <w:sz w:val="20"/>
          <w:szCs w:val="20"/>
        </w:rPr>
        <w:t xml:space="preserve">: </w:t>
      </w:r>
      <w:r w:rsidR="00F505F8">
        <w:rPr>
          <w:rFonts w:ascii="Times New Roman" w:hAnsi="Times New Roman"/>
          <w:sz w:val="20"/>
          <w:szCs w:val="20"/>
        </w:rPr>
        <w:t>none.</w:t>
      </w:r>
    </w:p>
    <w:p w14:paraId="1707AA1E" w14:textId="580ADA06" w:rsidR="008C1621" w:rsidRDefault="008C1621" w:rsidP="00EF42F7">
      <w:pPr>
        <w:pStyle w:val="ListParagraph"/>
        <w:numPr>
          <w:ilvl w:val="0"/>
          <w:numId w:val="11"/>
        </w:numPr>
        <w:rPr>
          <w:rFonts w:ascii="Times New Roman" w:hAnsi="Times New Roman"/>
          <w:sz w:val="20"/>
          <w:szCs w:val="20"/>
        </w:rPr>
      </w:pPr>
      <w:r>
        <w:rPr>
          <w:rFonts w:ascii="Times New Roman" w:hAnsi="Times New Roman"/>
          <w:sz w:val="20"/>
          <w:szCs w:val="20"/>
        </w:rPr>
        <w:t>M</w:t>
      </w:r>
      <w:r w:rsidR="00F7754B">
        <w:rPr>
          <w:rFonts w:ascii="Times New Roman" w:hAnsi="Times New Roman"/>
          <w:sz w:val="20"/>
          <w:szCs w:val="20"/>
        </w:rPr>
        <w:t>s</w:t>
      </w:r>
      <w:r w:rsidR="00151420">
        <w:rPr>
          <w:rFonts w:ascii="Times New Roman" w:hAnsi="Times New Roman"/>
          <w:sz w:val="20"/>
          <w:szCs w:val="20"/>
        </w:rPr>
        <w:t xml:space="preserve">. </w:t>
      </w:r>
      <w:r w:rsidR="00667171">
        <w:rPr>
          <w:rFonts w:ascii="Times New Roman" w:hAnsi="Times New Roman"/>
          <w:sz w:val="20"/>
          <w:szCs w:val="20"/>
        </w:rPr>
        <w:t>Ross</w:t>
      </w:r>
      <w:r w:rsidR="00151420">
        <w:rPr>
          <w:rFonts w:ascii="Times New Roman" w:hAnsi="Times New Roman"/>
          <w:sz w:val="20"/>
          <w:szCs w:val="20"/>
        </w:rPr>
        <w:t xml:space="preserve"> </w:t>
      </w:r>
      <w:r w:rsidR="007D567E">
        <w:rPr>
          <w:rFonts w:ascii="Times New Roman" w:hAnsi="Times New Roman"/>
          <w:sz w:val="20"/>
          <w:szCs w:val="20"/>
        </w:rPr>
        <w:t>moved</w:t>
      </w:r>
      <w:r>
        <w:rPr>
          <w:rFonts w:ascii="Times New Roman" w:hAnsi="Times New Roman"/>
          <w:sz w:val="20"/>
          <w:szCs w:val="20"/>
        </w:rPr>
        <w:t>, and M</w:t>
      </w:r>
      <w:r w:rsidR="00F7754B">
        <w:rPr>
          <w:rFonts w:ascii="Times New Roman" w:hAnsi="Times New Roman"/>
          <w:sz w:val="20"/>
          <w:szCs w:val="20"/>
        </w:rPr>
        <w:t xml:space="preserve">s. Fikan </w:t>
      </w:r>
      <w:r>
        <w:rPr>
          <w:rFonts w:ascii="Times New Roman" w:hAnsi="Times New Roman"/>
          <w:sz w:val="20"/>
          <w:szCs w:val="20"/>
        </w:rPr>
        <w:t>seconded</w:t>
      </w:r>
      <w:r w:rsidR="00EC5330">
        <w:rPr>
          <w:rFonts w:ascii="Times New Roman" w:hAnsi="Times New Roman"/>
          <w:sz w:val="20"/>
          <w:szCs w:val="20"/>
        </w:rPr>
        <w:t>,</w:t>
      </w:r>
      <w:r>
        <w:rPr>
          <w:rFonts w:ascii="Times New Roman" w:hAnsi="Times New Roman"/>
          <w:sz w:val="20"/>
          <w:szCs w:val="20"/>
        </w:rPr>
        <w:t xml:space="preserve"> to approve the Consent Agenda</w:t>
      </w:r>
      <w:r w:rsidR="00EC5330">
        <w:rPr>
          <w:rFonts w:ascii="Times New Roman" w:hAnsi="Times New Roman"/>
          <w:sz w:val="20"/>
          <w:szCs w:val="20"/>
        </w:rPr>
        <w:t xml:space="preserve"> as submitted</w:t>
      </w:r>
      <w:r>
        <w:rPr>
          <w:rFonts w:ascii="Times New Roman" w:hAnsi="Times New Roman"/>
          <w:sz w:val="20"/>
          <w:szCs w:val="20"/>
        </w:rPr>
        <w:t>.</w:t>
      </w:r>
      <w:r w:rsidR="003C253F">
        <w:rPr>
          <w:rFonts w:ascii="Times New Roman" w:hAnsi="Times New Roman"/>
          <w:sz w:val="20"/>
          <w:szCs w:val="20"/>
        </w:rPr>
        <w:t xml:space="preserve"> </w:t>
      </w:r>
      <w:r>
        <w:rPr>
          <w:rFonts w:ascii="Times New Roman" w:hAnsi="Times New Roman"/>
          <w:sz w:val="20"/>
          <w:szCs w:val="20"/>
        </w:rPr>
        <w:t xml:space="preserve">Motion carried </w:t>
      </w:r>
      <w:r w:rsidR="002F0475">
        <w:rPr>
          <w:rFonts w:ascii="Times New Roman" w:hAnsi="Times New Roman"/>
          <w:sz w:val="20"/>
          <w:szCs w:val="20"/>
        </w:rPr>
        <w:t>unanimously</w:t>
      </w:r>
      <w:r w:rsidR="003C253F">
        <w:rPr>
          <w:rFonts w:ascii="Times New Roman" w:hAnsi="Times New Roman"/>
          <w:sz w:val="20"/>
          <w:szCs w:val="20"/>
        </w:rPr>
        <w:t xml:space="preserve">. </w:t>
      </w:r>
    </w:p>
    <w:p w14:paraId="46DB21AA" w14:textId="77777777" w:rsidR="0060299F" w:rsidRDefault="0060299F" w:rsidP="0060299F">
      <w:pPr>
        <w:spacing w:after="0"/>
        <w:jc w:val="both"/>
        <w:rPr>
          <w:rFonts w:ascii="Times New Roman" w:hAnsi="Times New Roman"/>
          <w:b/>
          <w:bCs/>
          <w:i/>
          <w:iCs/>
          <w:sz w:val="20"/>
          <w:szCs w:val="20"/>
          <w:u w:val="single"/>
        </w:rPr>
      </w:pPr>
      <w:r>
        <w:rPr>
          <w:rFonts w:ascii="Times New Roman" w:hAnsi="Times New Roman"/>
          <w:b/>
          <w:bCs/>
          <w:i/>
          <w:iCs/>
          <w:sz w:val="20"/>
          <w:szCs w:val="20"/>
          <w:u w:val="single"/>
        </w:rPr>
        <w:t>Presentation</w:t>
      </w:r>
    </w:p>
    <w:p w14:paraId="348D56B2" w14:textId="673773C9" w:rsidR="00B34B45" w:rsidRPr="0041363E" w:rsidRDefault="0081794F" w:rsidP="00975FB5">
      <w:pPr>
        <w:pStyle w:val="Default"/>
        <w:numPr>
          <w:ilvl w:val="0"/>
          <w:numId w:val="31"/>
        </w:numPr>
        <w:jc w:val="both"/>
        <w:rPr>
          <w:rFonts w:ascii="Times New Roman" w:hAnsi="Times New Roman" w:cs="Times New Roman"/>
          <w:bCs/>
          <w:sz w:val="20"/>
          <w:szCs w:val="20"/>
        </w:rPr>
      </w:pPr>
      <w:r>
        <w:rPr>
          <w:rFonts w:ascii="Times New Roman" w:hAnsi="Times New Roman" w:cs="Times New Roman"/>
          <w:bCs/>
          <w:sz w:val="20"/>
          <w:szCs w:val="20"/>
        </w:rPr>
        <w:t xml:space="preserve">Sarah Kay here to </w:t>
      </w:r>
      <w:r w:rsidR="00904D4E">
        <w:rPr>
          <w:rFonts w:ascii="Times New Roman" w:hAnsi="Times New Roman" w:cs="Times New Roman"/>
          <w:bCs/>
          <w:sz w:val="20"/>
          <w:szCs w:val="20"/>
        </w:rPr>
        <w:t>give the results of the governWell Employee Survey</w:t>
      </w:r>
      <w:r w:rsidR="00CC04BE">
        <w:rPr>
          <w:rFonts w:ascii="Times New Roman" w:hAnsi="Times New Roman" w:cs="Times New Roman"/>
          <w:bCs/>
          <w:sz w:val="20"/>
          <w:szCs w:val="20"/>
        </w:rPr>
        <w:t>.</w:t>
      </w:r>
      <w:r w:rsidR="00904D4E">
        <w:rPr>
          <w:rFonts w:ascii="Times New Roman" w:hAnsi="Times New Roman" w:cs="Times New Roman"/>
          <w:bCs/>
          <w:sz w:val="20"/>
          <w:szCs w:val="20"/>
        </w:rPr>
        <w:t xml:space="preserve"> </w:t>
      </w:r>
      <w:r w:rsidR="00CC04BE">
        <w:rPr>
          <w:rFonts w:ascii="Times New Roman" w:hAnsi="Times New Roman" w:cs="Times New Roman"/>
          <w:bCs/>
          <w:sz w:val="20"/>
          <w:szCs w:val="20"/>
        </w:rPr>
        <w:t xml:space="preserve"> </w:t>
      </w:r>
      <w:r w:rsidR="00904D4E">
        <w:rPr>
          <w:rFonts w:ascii="Times New Roman" w:hAnsi="Times New Roman" w:cs="Times New Roman"/>
          <w:bCs/>
          <w:sz w:val="20"/>
          <w:szCs w:val="20"/>
        </w:rPr>
        <w:t xml:space="preserve">These surveys were started 5 years ago. </w:t>
      </w:r>
      <w:r w:rsidR="00970FA7">
        <w:rPr>
          <w:rFonts w:ascii="Times New Roman" w:hAnsi="Times New Roman"/>
          <w:bCs/>
          <w:iCs/>
          <w:sz w:val="20"/>
          <w:szCs w:val="20"/>
        </w:rPr>
        <w:t>Overall engagement score of 77%, with a participation rate of 87%, which is fantastic. This is 12 percentage points higher than the survey in Sept. 2024.</w:t>
      </w:r>
    </w:p>
    <w:p w14:paraId="548DB55E" w14:textId="77777777" w:rsidR="001106EA" w:rsidRDefault="001106EA" w:rsidP="001106EA">
      <w:pPr>
        <w:pStyle w:val="Default"/>
        <w:jc w:val="both"/>
        <w:rPr>
          <w:rFonts w:ascii="Times New Roman" w:hAnsi="Times New Roman"/>
          <w:b/>
          <w:i/>
          <w:sz w:val="20"/>
          <w:szCs w:val="20"/>
          <w:u w:val="single"/>
        </w:rPr>
      </w:pPr>
    </w:p>
    <w:p w14:paraId="5A38073D" w14:textId="6E33CEB4" w:rsidR="001106EA" w:rsidRPr="009F0177" w:rsidRDefault="001106EA" w:rsidP="001106EA">
      <w:pPr>
        <w:pStyle w:val="Default"/>
        <w:jc w:val="both"/>
        <w:rPr>
          <w:rFonts w:ascii="Times New Roman" w:hAnsi="Times New Roman"/>
          <w:b/>
          <w:i/>
          <w:sz w:val="20"/>
          <w:szCs w:val="20"/>
          <w:u w:val="single"/>
        </w:rPr>
      </w:pPr>
      <w:r w:rsidRPr="00984E70">
        <w:rPr>
          <w:rFonts w:ascii="Times New Roman" w:hAnsi="Times New Roman"/>
          <w:b/>
          <w:i/>
          <w:sz w:val="20"/>
          <w:szCs w:val="20"/>
          <w:u w:val="single"/>
        </w:rPr>
        <w:t>CEO Report:</w:t>
      </w:r>
      <w:r w:rsidRPr="00773EE0">
        <w:rPr>
          <w:rFonts w:ascii="Times New Roman" w:hAnsi="Times New Roman"/>
          <w:bCs/>
          <w:sz w:val="20"/>
          <w:szCs w:val="20"/>
        </w:rPr>
        <w:t xml:space="preserve"> </w:t>
      </w:r>
    </w:p>
    <w:p w14:paraId="29760208" w14:textId="0285EF3C" w:rsidR="00FA0A0E" w:rsidRDefault="00970FA7" w:rsidP="00904D4E">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Lucretia and senior team reported on the Big Audacious Goal (BAG) and the Key Performance Indicators (KPIs) that go along with that. KPIs that will be tracked closely going forward are registration counts, the sunflower challenge, patient satisfaction, employee turnover, employee engagement, interdepartmental communication, days cash on hand, days in A/R, operating and total margin, and EBITA.</w:t>
      </w:r>
      <w:r w:rsidR="00904D4E">
        <w:rPr>
          <w:rFonts w:ascii="Times New Roman" w:hAnsi="Times New Roman"/>
          <w:bCs/>
          <w:iCs/>
          <w:sz w:val="20"/>
          <w:szCs w:val="20"/>
        </w:rPr>
        <w:t xml:space="preserve"> </w:t>
      </w:r>
    </w:p>
    <w:p w14:paraId="6CE015F3" w14:textId="168A78EF" w:rsidR="00EE55C5" w:rsidRPr="00EE55C5" w:rsidRDefault="00EE55C5" w:rsidP="00EE55C5">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Meet the leadership this month focused on Tina Whisnant. Tina started at GRMC in 2000. Had experience at a few other facilities over the years. Married husband, Jonathan in 1990, with two children, Josh and Emily. Josh and Britney have two children, Raylan and Sloane. Emily graduated with her RN in May. Tina enjoys spending time with her family and reading. </w:t>
      </w:r>
    </w:p>
    <w:p w14:paraId="5089E2C4" w14:textId="77777777" w:rsidR="00F62D0F" w:rsidRDefault="00F62D0F" w:rsidP="00E35A2B">
      <w:pPr>
        <w:spacing w:after="0"/>
        <w:rPr>
          <w:rFonts w:ascii="Times New Roman" w:hAnsi="Times New Roman"/>
          <w:b/>
          <w:bCs/>
          <w:i/>
          <w:iCs/>
          <w:sz w:val="20"/>
          <w:szCs w:val="20"/>
          <w:u w:val="single"/>
        </w:rPr>
      </w:pPr>
    </w:p>
    <w:p w14:paraId="3FE16275" w14:textId="2EF38D8B" w:rsidR="00E35A2B" w:rsidRDefault="00E35A2B" w:rsidP="00E35A2B">
      <w:pPr>
        <w:spacing w:after="0"/>
        <w:rPr>
          <w:rFonts w:ascii="Times New Roman" w:hAnsi="Times New Roman"/>
          <w:b/>
          <w:bCs/>
          <w:i/>
          <w:iCs/>
          <w:sz w:val="20"/>
          <w:szCs w:val="20"/>
          <w:u w:val="single"/>
        </w:rPr>
      </w:pPr>
      <w:r>
        <w:rPr>
          <w:rFonts w:ascii="Times New Roman" w:hAnsi="Times New Roman"/>
          <w:b/>
          <w:bCs/>
          <w:i/>
          <w:iCs/>
          <w:sz w:val="20"/>
          <w:szCs w:val="20"/>
          <w:u w:val="single"/>
        </w:rPr>
        <w:t>Board Committee</w:t>
      </w:r>
      <w:r w:rsidR="00247721">
        <w:rPr>
          <w:rFonts w:ascii="Times New Roman" w:hAnsi="Times New Roman"/>
          <w:b/>
          <w:bCs/>
          <w:i/>
          <w:iCs/>
          <w:sz w:val="20"/>
          <w:szCs w:val="20"/>
          <w:u w:val="single"/>
        </w:rPr>
        <w:t>s</w:t>
      </w:r>
    </w:p>
    <w:p w14:paraId="49FD0EE3" w14:textId="033CADD4" w:rsidR="00661008" w:rsidRPr="00661008" w:rsidRDefault="00661008" w:rsidP="00661008">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Building Committee:</w:t>
      </w:r>
      <w:r w:rsidR="0032160D">
        <w:rPr>
          <w:rFonts w:ascii="Times New Roman" w:hAnsi="Times New Roman"/>
          <w:sz w:val="20"/>
          <w:szCs w:val="20"/>
        </w:rPr>
        <w:t xml:space="preserve"> </w:t>
      </w:r>
    </w:p>
    <w:p w14:paraId="741714F6" w14:textId="12818D14" w:rsidR="00B51DFD" w:rsidRDefault="00B527D1" w:rsidP="00BC0D89">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Finance Committee</w:t>
      </w:r>
      <w:r w:rsidR="00474350">
        <w:rPr>
          <w:rFonts w:ascii="Times New Roman" w:hAnsi="Times New Roman"/>
          <w:sz w:val="20"/>
          <w:szCs w:val="20"/>
        </w:rPr>
        <w:t>:</w:t>
      </w:r>
      <w:r w:rsidR="0080724F">
        <w:rPr>
          <w:rFonts w:ascii="Times New Roman" w:hAnsi="Times New Roman"/>
          <w:sz w:val="20"/>
          <w:szCs w:val="20"/>
        </w:rPr>
        <w:t xml:space="preserve"> </w:t>
      </w:r>
      <w:r w:rsidR="00EE55C5">
        <w:rPr>
          <w:rFonts w:ascii="Times New Roman" w:hAnsi="Times New Roman"/>
          <w:sz w:val="20"/>
          <w:szCs w:val="20"/>
        </w:rPr>
        <w:t xml:space="preserve">Talked about he issues with the days in A/R. Gina has options she would like to try to get those back down. </w:t>
      </w:r>
    </w:p>
    <w:p w14:paraId="3E63F81C" w14:textId="10079548" w:rsidR="00B527D1" w:rsidRDefault="00B527D1" w:rsidP="00B527D1">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By-Laws Committee:</w:t>
      </w:r>
      <w:r w:rsidR="00474350">
        <w:rPr>
          <w:rFonts w:ascii="Times New Roman" w:hAnsi="Times New Roman"/>
          <w:sz w:val="20"/>
          <w:szCs w:val="20"/>
        </w:rPr>
        <w:t xml:space="preserve"> </w:t>
      </w:r>
    </w:p>
    <w:p w14:paraId="697FDF25" w14:textId="77777777" w:rsidR="00D2382D" w:rsidRPr="001106EA" w:rsidRDefault="00D2382D" w:rsidP="001106EA">
      <w:pPr>
        <w:spacing w:after="0"/>
        <w:jc w:val="both"/>
        <w:rPr>
          <w:rFonts w:ascii="Times New Roman" w:hAnsi="Times New Roman"/>
          <w:sz w:val="20"/>
          <w:szCs w:val="20"/>
        </w:rPr>
      </w:pPr>
    </w:p>
    <w:p w14:paraId="6B898A64" w14:textId="06B48183" w:rsidR="00B527D1" w:rsidRPr="0060709A" w:rsidRDefault="00B527D1" w:rsidP="00B527D1">
      <w:pPr>
        <w:spacing w:after="0"/>
        <w:rPr>
          <w:rFonts w:ascii="Times New Roman" w:hAnsi="Times New Roman"/>
          <w:b/>
          <w:i/>
          <w:sz w:val="20"/>
          <w:szCs w:val="20"/>
          <w:u w:val="single"/>
        </w:rPr>
      </w:pPr>
      <w:r w:rsidRPr="0060709A">
        <w:rPr>
          <w:rFonts w:ascii="Times New Roman" w:hAnsi="Times New Roman"/>
          <w:b/>
          <w:i/>
          <w:sz w:val="20"/>
          <w:szCs w:val="20"/>
          <w:u w:val="single"/>
        </w:rPr>
        <w:t>Financials</w:t>
      </w:r>
    </w:p>
    <w:p w14:paraId="3B980F37" w14:textId="543EC309" w:rsidR="00975FB5" w:rsidRPr="00975FB5" w:rsidRDefault="00CD33AF" w:rsidP="00DB3D93">
      <w:pPr>
        <w:pStyle w:val="Default"/>
        <w:numPr>
          <w:ilvl w:val="0"/>
          <w:numId w:val="6"/>
        </w:numPr>
        <w:rPr>
          <w:rFonts w:ascii="Times New Roman" w:hAnsi="Times New Roman" w:cs="Times New Roman"/>
          <w:b/>
          <w:i/>
          <w:sz w:val="20"/>
          <w:szCs w:val="20"/>
          <w:u w:val="single"/>
        </w:rPr>
      </w:pPr>
      <w:r>
        <w:rPr>
          <w:rFonts w:ascii="Times New Roman" w:hAnsi="Times New Roman" w:cs="Times New Roman"/>
          <w:bCs/>
          <w:iCs/>
          <w:sz w:val="20"/>
          <w:szCs w:val="20"/>
        </w:rPr>
        <w:t xml:space="preserve">Heather Prideaux presented the </w:t>
      </w:r>
      <w:r w:rsidR="00904D4E">
        <w:rPr>
          <w:rFonts w:ascii="Times New Roman" w:hAnsi="Times New Roman" w:cs="Times New Roman"/>
          <w:bCs/>
          <w:iCs/>
          <w:sz w:val="20"/>
          <w:szCs w:val="20"/>
        </w:rPr>
        <w:t>February</w:t>
      </w:r>
      <w:r w:rsidR="00975FB5">
        <w:rPr>
          <w:rFonts w:ascii="Times New Roman" w:hAnsi="Times New Roman" w:cs="Times New Roman"/>
          <w:bCs/>
          <w:iCs/>
          <w:sz w:val="20"/>
          <w:szCs w:val="20"/>
        </w:rPr>
        <w:t xml:space="preserve"> 2026</w:t>
      </w:r>
      <w:r>
        <w:rPr>
          <w:rFonts w:ascii="Times New Roman" w:hAnsi="Times New Roman" w:cs="Times New Roman"/>
          <w:bCs/>
          <w:iCs/>
          <w:sz w:val="20"/>
          <w:szCs w:val="20"/>
        </w:rPr>
        <w:t xml:space="preserve"> financials</w:t>
      </w:r>
      <w:r w:rsidR="00481488">
        <w:rPr>
          <w:rFonts w:ascii="Times New Roman" w:hAnsi="Times New Roman" w:cs="Times New Roman"/>
          <w:bCs/>
          <w:iCs/>
          <w:sz w:val="20"/>
          <w:szCs w:val="20"/>
        </w:rPr>
        <w:t>.</w:t>
      </w:r>
    </w:p>
    <w:p w14:paraId="624FA929" w14:textId="05CCBB4A" w:rsidR="0097514F" w:rsidRPr="00E01AD1" w:rsidRDefault="00EE55C5" w:rsidP="00975FB5">
      <w:pPr>
        <w:pStyle w:val="Default"/>
        <w:numPr>
          <w:ilvl w:val="1"/>
          <w:numId w:val="6"/>
        </w:numPr>
        <w:rPr>
          <w:rFonts w:ascii="Times New Roman" w:hAnsi="Times New Roman" w:cs="Times New Roman"/>
          <w:b/>
          <w:i/>
          <w:sz w:val="20"/>
          <w:szCs w:val="20"/>
          <w:u w:val="single"/>
        </w:rPr>
      </w:pPr>
      <w:r>
        <w:rPr>
          <w:rFonts w:ascii="Times New Roman" w:hAnsi="Times New Roman" w:cs="Times New Roman"/>
          <w:bCs/>
          <w:iCs/>
          <w:sz w:val="20"/>
          <w:szCs w:val="20"/>
        </w:rPr>
        <w:t xml:space="preserve">About 8% higher on gross revenue for the month. Rates went up on the cost report due to the low inpatient volumes. </w:t>
      </w:r>
      <w:r w:rsidR="003932BA">
        <w:rPr>
          <w:rFonts w:ascii="Times New Roman" w:hAnsi="Times New Roman" w:cs="Times New Roman"/>
          <w:bCs/>
          <w:iCs/>
          <w:sz w:val="20"/>
          <w:szCs w:val="20"/>
        </w:rPr>
        <w:t xml:space="preserve">340B revenue was much lower this month due to supplies being bought in December. Net loss of $99K for the month. Still sitting at $672,900 net income year-to-date. </w:t>
      </w:r>
    </w:p>
    <w:p w14:paraId="3C23793F" w14:textId="6D1BA29A" w:rsidR="00C918D5" w:rsidRPr="009A1314" w:rsidRDefault="00E01AD1" w:rsidP="00951E93">
      <w:pPr>
        <w:pStyle w:val="Default"/>
        <w:numPr>
          <w:ilvl w:val="1"/>
          <w:numId w:val="6"/>
        </w:numPr>
        <w:rPr>
          <w:rFonts w:ascii="Times New Roman" w:hAnsi="Times New Roman" w:cs="Times New Roman"/>
          <w:b/>
          <w:i/>
          <w:sz w:val="20"/>
          <w:szCs w:val="20"/>
          <w:u w:val="single"/>
        </w:rPr>
      </w:pPr>
      <w:r>
        <w:rPr>
          <w:rFonts w:ascii="Times New Roman" w:hAnsi="Times New Roman" w:cs="Times New Roman"/>
          <w:bCs/>
          <w:iCs/>
          <w:sz w:val="20"/>
          <w:szCs w:val="20"/>
        </w:rPr>
        <w:t>Questions:</w:t>
      </w:r>
      <w:r w:rsidR="00DE7173">
        <w:rPr>
          <w:rFonts w:ascii="Times New Roman" w:hAnsi="Times New Roman" w:cs="Times New Roman"/>
          <w:bCs/>
          <w:iCs/>
          <w:sz w:val="20"/>
          <w:szCs w:val="20"/>
        </w:rPr>
        <w:t xml:space="preserve"> </w:t>
      </w:r>
    </w:p>
    <w:p w14:paraId="5B8E958C" w14:textId="0DEE7FB5" w:rsidR="009A1314" w:rsidRPr="009A1314" w:rsidRDefault="009A1314" w:rsidP="009A1314">
      <w:pPr>
        <w:pStyle w:val="Default"/>
        <w:numPr>
          <w:ilvl w:val="0"/>
          <w:numId w:val="6"/>
        </w:numPr>
        <w:rPr>
          <w:rFonts w:ascii="Times New Roman" w:hAnsi="Times New Roman" w:cs="Times New Roman"/>
          <w:b/>
          <w:i/>
          <w:sz w:val="20"/>
          <w:szCs w:val="20"/>
          <w:u w:val="single"/>
        </w:rPr>
      </w:pPr>
      <w:r>
        <w:rPr>
          <w:rFonts w:ascii="Times New Roman" w:hAnsi="Times New Roman" w:cs="Times New Roman"/>
          <w:bCs/>
          <w:iCs/>
          <w:sz w:val="20"/>
          <w:szCs w:val="20"/>
        </w:rPr>
        <w:t xml:space="preserve">Days liquid cash on hand: </w:t>
      </w:r>
      <w:r w:rsidRPr="00442212">
        <w:rPr>
          <w:rFonts w:ascii="Times New Roman" w:hAnsi="Times New Roman" w:cs="Times New Roman"/>
          <w:bCs/>
          <w:iCs/>
          <w:sz w:val="20"/>
          <w:szCs w:val="20"/>
        </w:rPr>
        <w:t>2</w:t>
      </w:r>
      <w:r>
        <w:rPr>
          <w:rFonts w:ascii="Times New Roman" w:hAnsi="Times New Roman" w:cs="Times New Roman"/>
          <w:bCs/>
          <w:iCs/>
          <w:sz w:val="20"/>
          <w:szCs w:val="20"/>
        </w:rPr>
        <w:t>7</w:t>
      </w:r>
      <w:r w:rsidR="003932BA">
        <w:rPr>
          <w:rFonts w:ascii="Times New Roman" w:hAnsi="Times New Roman" w:cs="Times New Roman"/>
          <w:bCs/>
          <w:iCs/>
          <w:sz w:val="20"/>
          <w:szCs w:val="20"/>
        </w:rPr>
        <w:t>1</w:t>
      </w:r>
    </w:p>
    <w:p w14:paraId="08BD9318" w14:textId="547C2053" w:rsidR="00DD267C" w:rsidRPr="00C918D5" w:rsidRDefault="009A47E1">
      <w:pPr>
        <w:pStyle w:val="Default"/>
        <w:numPr>
          <w:ilvl w:val="0"/>
          <w:numId w:val="6"/>
        </w:numPr>
        <w:rPr>
          <w:rFonts w:ascii="Times New Roman" w:hAnsi="Times New Roman"/>
          <w:b/>
          <w:i/>
          <w:sz w:val="20"/>
          <w:szCs w:val="20"/>
          <w:u w:val="single"/>
        </w:rPr>
      </w:pPr>
      <w:r w:rsidRPr="00C918D5">
        <w:rPr>
          <w:rFonts w:ascii="Times New Roman" w:hAnsi="Times New Roman" w:cs="Times New Roman"/>
          <w:bCs/>
          <w:iCs/>
          <w:sz w:val="20"/>
          <w:szCs w:val="20"/>
        </w:rPr>
        <w:t>Average Daily Expense: $</w:t>
      </w:r>
      <w:r w:rsidR="00481488">
        <w:rPr>
          <w:rFonts w:ascii="Times New Roman" w:hAnsi="Times New Roman" w:cs="Times New Roman"/>
          <w:bCs/>
          <w:iCs/>
          <w:sz w:val="20"/>
          <w:szCs w:val="20"/>
        </w:rPr>
        <w:t>31,</w:t>
      </w:r>
      <w:r w:rsidR="003932BA">
        <w:rPr>
          <w:rFonts w:ascii="Times New Roman" w:hAnsi="Times New Roman" w:cs="Times New Roman"/>
          <w:bCs/>
          <w:iCs/>
          <w:sz w:val="20"/>
          <w:szCs w:val="20"/>
        </w:rPr>
        <w:t>712</w:t>
      </w:r>
    </w:p>
    <w:p w14:paraId="757CB969" w14:textId="0532210C" w:rsidR="00D33511" w:rsidRPr="009A47E1" w:rsidRDefault="00D33511" w:rsidP="00066A69">
      <w:pPr>
        <w:pStyle w:val="Default"/>
        <w:numPr>
          <w:ilvl w:val="0"/>
          <w:numId w:val="6"/>
        </w:numPr>
        <w:tabs>
          <w:tab w:val="left" w:pos="1530"/>
        </w:tabs>
        <w:rPr>
          <w:rFonts w:ascii="Times New Roman" w:hAnsi="Times New Roman"/>
          <w:b/>
          <w:i/>
          <w:sz w:val="20"/>
          <w:szCs w:val="20"/>
          <w:u w:val="single"/>
        </w:rPr>
      </w:pPr>
      <w:r>
        <w:rPr>
          <w:rFonts w:ascii="Times New Roman" w:hAnsi="Times New Roman" w:cs="Times New Roman"/>
          <w:bCs/>
          <w:iCs/>
          <w:sz w:val="20"/>
          <w:szCs w:val="20"/>
        </w:rPr>
        <w:t>Average Cash Collections: $</w:t>
      </w:r>
      <w:r w:rsidR="00481488">
        <w:rPr>
          <w:rFonts w:ascii="Times New Roman" w:hAnsi="Times New Roman" w:cs="Times New Roman"/>
          <w:bCs/>
          <w:iCs/>
          <w:sz w:val="20"/>
          <w:szCs w:val="20"/>
        </w:rPr>
        <w:t>3</w:t>
      </w:r>
      <w:r w:rsidR="000D2DE5">
        <w:rPr>
          <w:rFonts w:ascii="Times New Roman" w:hAnsi="Times New Roman" w:cs="Times New Roman"/>
          <w:bCs/>
          <w:iCs/>
          <w:sz w:val="20"/>
          <w:szCs w:val="20"/>
        </w:rPr>
        <w:t>5,</w:t>
      </w:r>
      <w:r w:rsidR="003932BA">
        <w:rPr>
          <w:rFonts w:ascii="Times New Roman" w:hAnsi="Times New Roman" w:cs="Times New Roman"/>
          <w:bCs/>
          <w:iCs/>
          <w:sz w:val="20"/>
          <w:szCs w:val="20"/>
        </w:rPr>
        <w:t>119</w:t>
      </w:r>
    </w:p>
    <w:p w14:paraId="40EBFDEE" w14:textId="77777777" w:rsidR="00EF3D24" w:rsidRDefault="00EF3D24" w:rsidP="00DB3D93">
      <w:pPr>
        <w:spacing w:after="0"/>
        <w:rPr>
          <w:rFonts w:ascii="Times New Roman" w:hAnsi="Times New Roman"/>
          <w:b/>
          <w:i/>
          <w:sz w:val="20"/>
          <w:szCs w:val="20"/>
          <w:u w:val="single"/>
        </w:rPr>
      </w:pPr>
    </w:p>
    <w:p w14:paraId="26BBC8EB" w14:textId="77777777" w:rsidR="003932BA" w:rsidRDefault="003932BA" w:rsidP="00DB3D93">
      <w:pPr>
        <w:spacing w:after="0"/>
        <w:rPr>
          <w:rFonts w:ascii="Times New Roman" w:hAnsi="Times New Roman"/>
          <w:b/>
          <w:i/>
          <w:sz w:val="20"/>
          <w:szCs w:val="20"/>
          <w:u w:val="single"/>
        </w:rPr>
      </w:pPr>
    </w:p>
    <w:p w14:paraId="5F3DBFEA" w14:textId="77777777" w:rsidR="003932BA" w:rsidRDefault="003932BA" w:rsidP="00DB3D93">
      <w:pPr>
        <w:spacing w:after="0"/>
        <w:rPr>
          <w:rFonts w:ascii="Times New Roman" w:hAnsi="Times New Roman"/>
          <w:b/>
          <w:i/>
          <w:sz w:val="20"/>
          <w:szCs w:val="20"/>
          <w:u w:val="single"/>
        </w:rPr>
      </w:pPr>
    </w:p>
    <w:p w14:paraId="726CBC9A" w14:textId="77B09D45" w:rsidR="00690100" w:rsidRDefault="00690100" w:rsidP="00DB3D93">
      <w:pPr>
        <w:spacing w:after="0"/>
        <w:rPr>
          <w:rFonts w:ascii="Times New Roman" w:hAnsi="Times New Roman"/>
          <w:b/>
          <w:i/>
          <w:sz w:val="20"/>
          <w:szCs w:val="20"/>
          <w:u w:val="single"/>
        </w:rPr>
      </w:pPr>
      <w:r>
        <w:rPr>
          <w:rFonts w:ascii="Times New Roman" w:hAnsi="Times New Roman"/>
          <w:b/>
          <w:i/>
          <w:sz w:val="20"/>
          <w:szCs w:val="20"/>
          <w:u w:val="single"/>
        </w:rPr>
        <w:t>Medi</w:t>
      </w:r>
      <w:r w:rsidR="00AD4665">
        <w:rPr>
          <w:rFonts w:ascii="Times New Roman" w:hAnsi="Times New Roman"/>
          <w:b/>
          <w:i/>
          <w:sz w:val="20"/>
          <w:szCs w:val="20"/>
          <w:u w:val="single"/>
        </w:rPr>
        <w:t>c</w:t>
      </w:r>
      <w:r>
        <w:rPr>
          <w:rFonts w:ascii="Times New Roman" w:hAnsi="Times New Roman"/>
          <w:b/>
          <w:i/>
          <w:sz w:val="20"/>
          <w:szCs w:val="20"/>
          <w:u w:val="single"/>
        </w:rPr>
        <w:t>al Executive Report</w:t>
      </w:r>
    </w:p>
    <w:p w14:paraId="7EFE0F6D" w14:textId="22DBBDF1" w:rsidR="00BD5159" w:rsidRPr="00EF3D24" w:rsidRDefault="00BD5159" w:rsidP="00EF3D24">
      <w:pPr>
        <w:pStyle w:val="ListParagraph"/>
        <w:numPr>
          <w:ilvl w:val="0"/>
          <w:numId w:val="13"/>
        </w:numPr>
        <w:spacing w:after="0"/>
        <w:ind w:left="1440"/>
        <w:rPr>
          <w:rFonts w:ascii="Times New Roman" w:hAnsi="Times New Roman"/>
          <w:sz w:val="20"/>
          <w:szCs w:val="20"/>
        </w:rPr>
      </w:pPr>
      <w:r>
        <w:rPr>
          <w:rFonts w:ascii="Times New Roman" w:hAnsi="Times New Roman"/>
          <w:sz w:val="20"/>
          <w:szCs w:val="20"/>
        </w:rPr>
        <w:t>The Medical Executive Committee Report with credentialing was presented</w:t>
      </w:r>
      <w:r w:rsidRPr="004B38D9">
        <w:rPr>
          <w:rFonts w:ascii="Times New Roman" w:hAnsi="Times New Roman"/>
          <w:sz w:val="20"/>
          <w:szCs w:val="20"/>
        </w:rPr>
        <w:t xml:space="preserve"> by</w:t>
      </w:r>
      <w:r>
        <w:rPr>
          <w:rFonts w:ascii="Times New Roman" w:hAnsi="Times New Roman"/>
          <w:sz w:val="20"/>
          <w:szCs w:val="20"/>
        </w:rPr>
        <w:t xml:space="preserve"> Travis Daise, MD. </w:t>
      </w:r>
      <w:r w:rsidR="00EF3D24">
        <w:rPr>
          <w:rFonts w:ascii="Times New Roman" w:hAnsi="Times New Roman"/>
          <w:sz w:val="20"/>
          <w:szCs w:val="20"/>
        </w:rPr>
        <w:t xml:space="preserve"> </w:t>
      </w:r>
    </w:p>
    <w:p w14:paraId="467C3BAD" w14:textId="09418BA4" w:rsidR="00A56183" w:rsidRPr="00BD5159" w:rsidRDefault="00BD5159" w:rsidP="00BD5159">
      <w:pPr>
        <w:pStyle w:val="ListParagraph"/>
        <w:numPr>
          <w:ilvl w:val="0"/>
          <w:numId w:val="13"/>
        </w:numPr>
        <w:spacing w:after="0"/>
        <w:ind w:left="1440"/>
        <w:rPr>
          <w:rFonts w:ascii="Times New Roman" w:hAnsi="Times New Roman"/>
          <w:sz w:val="20"/>
          <w:szCs w:val="20"/>
        </w:rPr>
      </w:pPr>
      <w:r>
        <w:rPr>
          <w:rFonts w:ascii="Times New Roman" w:hAnsi="Times New Roman"/>
          <w:sz w:val="20"/>
          <w:szCs w:val="20"/>
        </w:rPr>
        <w:lastRenderedPageBreak/>
        <w:t xml:space="preserve">The Committee recommends the forementioned providers for approval. </w:t>
      </w:r>
      <w:r w:rsidRPr="005B1998">
        <w:rPr>
          <w:rFonts w:ascii="Times New Roman" w:hAnsi="Times New Roman"/>
          <w:sz w:val="20"/>
          <w:szCs w:val="20"/>
        </w:rPr>
        <w:t>Motion to approve Medical Execut</w:t>
      </w:r>
      <w:r>
        <w:rPr>
          <w:rFonts w:ascii="Times New Roman" w:hAnsi="Times New Roman"/>
          <w:sz w:val="20"/>
          <w:szCs w:val="20"/>
        </w:rPr>
        <w:t xml:space="preserve">ive </w:t>
      </w:r>
      <w:r w:rsidRPr="005B1998">
        <w:rPr>
          <w:rFonts w:ascii="Times New Roman" w:hAnsi="Times New Roman"/>
          <w:sz w:val="20"/>
          <w:szCs w:val="20"/>
        </w:rPr>
        <w:t xml:space="preserve">Committee Report </w:t>
      </w:r>
      <w:r>
        <w:rPr>
          <w:rFonts w:ascii="Times New Roman" w:hAnsi="Times New Roman"/>
          <w:sz w:val="20"/>
          <w:szCs w:val="20"/>
        </w:rPr>
        <w:t xml:space="preserve">with credentials and procedures </w:t>
      </w:r>
      <w:r w:rsidRPr="005B1998">
        <w:rPr>
          <w:rFonts w:ascii="Times New Roman" w:hAnsi="Times New Roman"/>
          <w:sz w:val="20"/>
          <w:szCs w:val="20"/>
        </w:rPr>
        <w:t xml:space="preserve">by </w:t>
      </w:r>
      <w:r>
        <w:rPr>
          <w:rFonts w:ascii="Times New Roman" w:hAnsi="Times New Roman"/>
          <w:sz w:val="20"/>
          <w:szCs w:val="20"/>
        </w:rPr>
        <w:t>M</w:t>
      </w:r>
      <w:r w:rsidR="003E0EAF">
        <w:rPr>
          <w:rFonts w:ascii="Times New Roman" w:hAnsi="Times New Roman"/>
          <w:sz w:val="20"/>
          <w:szCs w:val="20"/>
        </w:rPr>
        <w:t xml:space="preserve">s. </w:t>
      </w:r>
      <w:r w:rsidR="00E36BB3">
        <w:rPr>
          <w:rFonts w:ascii="Times New Roman" w:hAnsi="Times New Roman"/>
          <w:sz w:val="20"/>
          <w:szCs w:val="20"/>
        </w:rPr>
        <w:t>Wolters</w:t>
      </w:r>
      <w:r w:rsidR="003E0EAF">
        <w:rPr>
          <w:rFonts w:ascii="Times New Roman" w:hAnsi="Times New Roman"/>
          <w:sz w:val="20"/>
          <w:szCs w:val="20"/>
        </w:rPr>
        <w:t xml:space="preserve"> </w:t>
      </w:r>
      <w:r>
        <w:rPr>
          <w:rFonts w:ascii="Times New Roman" w:hAnsi="Times New Roman"/>
          <w:sz w:val="20"/>
          <w:szCs w:val="20"/>
        </w:rPr>
        <w:t>and M</w:t>
      </w:r>
      <w:r w:rsidR="00E36BB3">
        <w:rPr>
          <w:rFonts w:ascii="Times New Roman" w:hAnsi="Times New Roman"/>
          <w:sz w:val="20"/>
          <w:szCs w:val="20"/>
        </w:rPr>
        <w:t xml:space="preserve">s. Ross </w:t>
      </w:r>
      <w:r w:rsidRPr="005B1998">
        <w:rPr>
          <w:rFonts w:ascii="Times New Roman" w:hAnsi="Times New Roman"/>
          <w:sz w:val="20"/>
          <w:szCs w:val="20"/>
        </w:rPr>
        <w:t>seconded</w:t>
      </w:r>
      <w:r>
        <w:rPr>
          <w:rFonts w:ascii="Times New Roman" w:hAnsi="Times New Roman"/>
          <w:sz w:val="20"/>
          <w:szCs w:val="20"/>
        </w:rPr>
        <w:t xml:space="preserve">. </w:t>
      </w:r>
      <w:r w:rsidRPr="005B1998">
        <w:rPr>
          <w:rFonts w:ascii="Times New Roman" w:hAnsi="Times New Roman"/>
          <w:sz w:val="20"/>
          <w:szCs w:val="20"/>
        </w:rPr>
        <w:t>Motion carried</w:t>
      </w:r>
      <w:r>
        <w:rPr>
          <w:rFonts w:ascii="Times New Roman" w:hAnsi="Times New Roman"/>
          <w:sz w:val="20"/>
          <w:szCs w:val="20"/>
        </w:rPr>
        <w:t xml:space="preserve"> </w:t>
      </w:r>
      <w:r w:rsidR="00EF3D24">
        <w:rPr>
          <w:rFonts w:ascii="Times New Roman" w:hAnsi="Times New Roman"/>
          <w:sz w:val="20"/>
          <w:szCs w:val="20"/>
        </w:rPr>
        <w:t>unanimously</w:t>
      </w:r>
      <w:r>
        <w:rPr>
          <w:rFonts w:ascii="Times New Roman" w:hAnsi="Times New Roman"/>
          <w:sz w:val="20"/>
          <w:szCs w:val="20"/>
        </w:rPr>
        <w:t>.</w:t>
      </w:r>
    </w:p>
    <w:p w14:paraId="29B4191E" w14:textId="77777777" w:rsidR="00CC6055" w:rsidRDefault="00CC6055" w:rsidP="00307E8C">
      <w:pPr>
        <w:pStyle w:val="Default"/>
        <w:rPr>
          <w:rFonts w:ascii="Times New Roman" w:hAnsi="Times New Roman" w:cs="Times New Roman"/>
          <w:b/>
          <w:i/>
          <w:sz w:val="20"/>
          <w:szCs w:val="20"/>
          <w:u w:val="single"/>
        </w:rPr>
      </w:pPr>
    </w:p>
    <w:p w14:paraId="0C6DBE93" w14:textId="5DFC1A43" w:rsidR="00F92F2A" w:rsidRPr="006F5A8B" w:rsidRDefault="0031051E" w:rsidP="006F5A8B">
      <w:pPr>
        <w:pStyle w:val="Default"/>
        <w:rPr>
          <w:rFonts w:ascii="Times New Roman" w:hAnsi="Times New Roman" w:cs="Times New Roman"/>
          <w:b/>
          <w:i/>
          <w:sz w:val="20"/>
          <w:szCs w:val="20"/>
          <w:u w:val="single"/>
        </w:rPr>
      </w:pPr>
      <w:r>
        <w:rPr>
          <w:rFonts w:ascii="Times New Roman" w:hAnsi="Times New Roman" w:cs="Times New Roman"/>
          <w:b/>
          <w:i/>
          <w:sz w:val="20"/>
          <w:szCs w:val="20"/>
          <w:u w:val="single"/>
        </w:rPr>
        <w:t>Administrative Reports:</w:t>
      </w:r>
    </w:p>
    <w:p w14:paraId="0F9BC83A" w14:textId="61451501" w:rsidR="00EC4783" w:rsidRPr="00D246BC" w:rsidRDefault="00EC4783" w:rsidP="00EC4783">
      <w:pPr>
        <w:pStyle w:val="Default"/>
        <w:numPr>
          <w:ilvl w:val="1"/>
          <w:numId w:val="44"/>
        </w:numPr>
        <w:ind w:left="1350"/>
        <w:rPr>
          <w:rFonts w:ascii="Times New Roman" w:hAnsi="Times New Roman"/>
          <w:bCs/>
          <w:iCs/>
          <w:sz w:val="20"/>
          <w:szCs w:val="20"/>
        </w:rPr>
      </w:pPr>
      <w:r>
        <w:rPr>
          <w:rFonts w:ascii="Times New Roman" w:hAnsi="Times New Roman"/>
          <w:bCs/>
          <w:iCs/>
          <w:sz w:val="20"/>
          <w:szCs w:val="20"/>
        </w:rPr>
        <w:t xml:space="preserve"> </w:t>
      </w:r>
      <w:r w:rsidR="00E36BB3">
        <w:rPr>
          <w:rFonts w:ascii="Times New Roman" w:hAnsi="Times New Roman"/>
          <w:bCs/>
          <w:iCs/>
          <w:sz w:val="20"/>
          <w:szCs w:val="20"/>
        </w:rPr>
        <w:t xml:space="preserve">Ryan Marvin presented a contract from CGID for the compounding room in the amount of $74,180. Total project will be $810,000 and $608,000 came from the congressionally directed funded money. This contract is almost 70% engineering vs architectural. Still working with USDA on a project timeline. This is all still preliminary documentation. Motion to approve the CGID contract in the amount of $74,180 by </w:t>
      </w:r>
      <w:r w:rsidR="00851188">
        <w:rPr>
          <w:rFonts w:ascii="Times New Roman" w:hAnsi="Times New Roman"/>
          <w:bCs/>
          <w:iCs/>
          <w:sz w:val="20"/>
          <w:szCs w:val="20"/>
        </w:rPr>
        <w:t>Mr. Wolters</w:t>
      </w:r>
      <w:r w:rsidR="00E36BB3">
        <w:rPr>
          <w:rFonts w:ascii="Times New Roman" w:hAnsi="Times New Roman"/>
          <w:bCs/>
          <w:iCs/>
          <w:sz w:val="20"/>
          <w:szCs w:val="20"/>
        </w:rPr>
        <w:t xml:space="preserve">, seconded by </w:t>
      </w:r>
      <w:r w:rsidR="00851188">
        <w:rPr>
          <w:rFonts w:ascii="Times New Roman" w:hAnsi="Times New Roman"/>
          <w:bCs/>
          <w:iCs/>
          <w:sz w:val="20"/>
          <w:szCs w:val="20"/>
        </w:rPr>
        <w:t>Ms. Fikan</w:t>
      </w:r>
      <w:r w:rsidR="00E36BB3">
        <w:rPr>
          <w:rFonts w:ascii="Times New Roman" w:hAnsi="Times New Roman"/>
          <w:bCs/>
          <w:iCs/>
          <w:sz w:val="20"/>
          <w:szCs w:val="20"/>
        </w:rPr>
        <w:t xml:space="preserve">. Motion carried unanimously. </w:t>
      </w:r>
    </w:p>
    <w:p w14:paraId="1FAD0406" w14:textId="77777777" w:rsidR="007C4BAE" w:rsidRDefault="007C4BAE" w:rsidP="001106EA">
      <w:pPr>
        <w:pStyle w:val="Default"/>
        <w:rPr>
          <w:rFonts w:ascii="Times New Roman" w:hAnsi="Times New Roman" w:cs="Times New Roman"/>
          <w:b/>
          <w:i/>
          <w:sz w:val="20"/>
          <w:szCs w:val="20"/>
          <w:u w:val="single"/>
        </w:rPr>
      </w:pPr>
    </w:p>
    <w:p w14:paraId="074437E8" w14:textId="6A82315F" w:rsidR="001106EA" w:rsidRDefault="001106EA" w:rsidP="001106EA">
      <w:pPr>
        <w:pStyle w:val="Default"/>
        <w:rPr>
          <w:rFonts w:ascii="Times New Roman" w:hAnsi="Times New Roman" w:cs="Times New Roman"/>
          <w:b/>
          <w:i/>
          <w:sz w:val="20"/>
          <w:szCs w:val="20"/>
          <w:u w:val="single"/>
        </w:rPr>
      </w:pPr>
      <w:r>
        <w:rPr>
          <w:rFonts w:ascii="Times New Roman" w:hAnsi="Times New Roman" w:cs="Times New Roman"/>
          <w:b/>
          <w:i/>
          <w:sz w:val="20"/>
          <w:szCs w:val="20"/>
          <w:u w:val="single"/>
        </w:rPr>
        <w:t>Common Spirit Report</w:t>
      </w:r>
    </w:p>
    <w:p w14:paraId="4B1C0572" w14:textId="53856F07" w:rsidR="00C12750" w:rsidRPr="009A1314" w:rsidRDefault="001106EA" w:rsidP="009A1314">
      <w:pPr>
        <w:pStyle w:val="Default"/>
        <w:numPr>
          <w:ilvl w:val="0"/>
          <w:numId w:val="45"/>
        </w:numPr>
        <w:spacing w:after="240"/>
        <w:ind w:left="1440"/>
        <w:rPr>
          <w:rFonts w:ascii="Times New Roman" w:hAnsi="Times New Roman" w:cs="Times New Roman"/>
          <w:bCs/>
          <w:iCs/>
          <w:sz w:val="20"/>
          <w:szCs w:val="20"/>
        </w:rPr>
      </w:pPr>
      <w:r>
        <w:rPr>
          <w:rFonts w:ascii="Times New Roman" w:hAnsi="Times New Roman" w:cs="Times New Roman"/>
          <w:bCs/>
          <w:iCs/>
          <w:sz w:val="20"/>
          <w:szCs w:val="20"/>
        </w:rPr>
        <w:t xml:space="preserve">None. </w:t>
      </w:r>
    </w:p>
    <w:p w14:paraId="6DBB505C" w14:textId="5F75F3EF" w:rsidR="003C3126" w:rsidRPr="00632323" w:rsidRDefault="008305E6" w:rsidP="000D5526">
      <w:pPr>
        <w:tabs>
          <w:tab w:val="left" w:pos="360"/>
        </w:tabs>
        <w:spacing w:after="0" w:line="240" w:lineRule="auto"/>
        <w:jc w:val="both"/>
        <w:rPr>
          <w:rFonts w:ascii="Times New Roman" w:hAnsi="Times New Roman"/>
          <w:b/>
          <w:i/>
          <w:sz w:val="20"/>
          <w:szCs w:val="20"/>
          <w:u w:val="single"/>
        </w:rPr>
      </w:pPr>
      <w:r w:rsidRPr="00632323">
        <w:rPr>
          <w:rFonts w:ascii="Times New Roman" w:hAnsi="Times New Roman"/>
          <w:b/>
          <w:i/>
          <w:sz w:val="20"/>
          <w:szCs w:val="20"/>
          <w:u w:val="single"/>
        </w:rPr>
        <w:t>Chairperson Report</w:t>
      </w:r>
      <w:r w:rsidR="003C3126" w:rsidRPr="00632323">
        <w:rPr>
          <w:rFonts w:ascii="Times New Roman" w:hAnsi="Times New Roman"/>
          <w:b/>
          <w:i/>
          <w:sz w:val="20"/>
          <w:szCs w:val="20"/>
          <w:u w:val="single"/>
        </w:rPr>
        <w:t>:</w:t>
      </w:r>
    </w:p>
    <w:p w14:paraId="48A3007C" w14:textId="32253E5A" w:rsidR="00C12750" w:rsidRPr="009A1314" w:rsidRDefault="009A1314" w:rsidP="009A1314">
      <w:pPr>
        <w:pStyle w:val="ListParagraph"/>
        <w:numPr>
          <w:ilvl w:val="1"/>
          <w:numId w:val="16"/>
        </w:numPr>
        <w:rPr>
          <w:rFonts w:ascii="Times New Roman" w:hAnsi="Times New Roman"/>
          <w:bCs/>
          <w:iCs/>
          <w:sz w:val="20"/>
          <w:szCs w:val="20"/>
        </w:rPr>
      </w:pPr>
      <w:r>
        <w:rPr>
          <w:rFonts w:ascii="Times New Roman" w:hAnsi="Times New Roman"/>
          <w:bCs/>
          <w:iCs/>
          <w:sz w:val="20"/>
          <w:szCs w:val="20"/>
        </w:rPr>
        <w:t>None</w:t>
      </w:r>
      <w:r w:rsidR="005B0CD8">
        <w:rPr>
          <w:rFonts w:ascii="Times New Roman" w:hAnsi="Times New Roman"/>
          <w:bCs/>
          <w:iCs/>
          <w:sz w:val="20"/>
          <w:szCs w:val="20"/>
        </w:rPr>
        <w:t xml:space="preserve">. </w:t>
      </w:r>
    </w:p>
    <w:p w14:paraId="461C4CBA" w14:textId="0D09B64B" w:rsidR="000C6DC0" w:rsidRPr="009F4A30" w:rsidRDefault="008305E6" w:rsidP="009F4A30">
      <w:pPr>
        <w:spacing w:after="0"/>
        <w:rPr>
          <w:rFonts w:ascii="Times New Roman" w:hAnsi="Times New Roman"/>
          <w:b/>
          <w:i/>
          <w:sz w:val="20"/>
          <w:szCs w:val="20"/>
          <w:u w:val="single"/>
        </w:rPr>
      </w:pPr>
      <w:r w:rsidRPr="009F4A30">
        <w:rPr>
          <w:rFonts w:ascii="Times New Roman" w:hAnsi="Times New Roman"/>
          <w:b/>
          <w:i/>
          <w:sz w:val="20"/>
          <w:szCs w:val="20"/>
          <w:u w:val="single"/>
        </w:rPr>
        <w:t>Other New</w:t>
      </w:r>
      <w:r w:rsidR="000C6DC0" w:rsidRPr="009F4A30">
        <w:rPr>
          <w:rFonts w:ascii="Times New Roman" w:hAnsi="Times New Roman"/>
          <w:b/>
          <w:i/>
          <w:sz w:val="20"/>
          <w:szCs w:val="20"/>
          <w:u w:val="single"/>
        </w:rPr>
        <w:t xml:space="preserve"> Business:</w:t>
      </w:r>
    </w:p>
    <w:p w14:paraId="514A6834" w14:textId="63B1ACC3" w:rsidR="009E0DA2" w:rsidRPr="001106EA" w:rsidRDefault="0041363E" w:rsidP="001106EA">
      <w:pPr>
        <w:pStyle w:val="ListParagraph"/>
        <w:numPr>
          <w:ilvl w:val="1"/>
          <w:numId w:val="15"/>
        </w:numPr>
        <w:rPr>
          <w:rFonts w:ascii="Times New Roman" w:hAnsi="Times New Roman"/>
          <w:bCs/>
          <w:iCs/>
          <w:sz w:val="20"/>
          <w:szCs w:val="20"/>
        </w:rPr>
      </w:pPr>
      <w:r>
        <w:rPr>
          <w:rFonts w:ascii="Times New Roman" w:hAnsi="Times New Roman"/>
          <w:bCs/>
          <w:iCs/>
          <w:sz w:val="20"/>
          <w:szCs w:val="20"/>
        </w:rPr>
        <w:t>None.</w:t>
      </w:r>
      <w:r w:rsidR="007A46EF">
        <w:rPr>
          <w:rFonts w:ascii="Times New Roman" w:hAnsi="Times New Roman"/>
          <w:bCs/>
          <w:iCs/>
          <w:sz w:val="20"/>
          <w:szCs w:val="20"/>
        </w:rPr>
        <w:t xml:space="preserve"> </w:t>
      </w:r>
    </w:p>
    <w:p w14:paraId="2FC0F240" w14:textId="4C60D382" w:rsidR="00691A40" w:rsidRPr="0033463F" w:rsidRDefault="00926228" w:rsidP="0033463F">
      <w:pPr>
        <w:spacing w:after="0"/>
        <w:rPr>
          <w:rFonts w:ascii="Times New Roman" w:hAnsi="Times New Roman"/>
          <w:b/>
          <w:i/>
          <w:sz w:val="20"/>
          <w:szCs w:val="20"/>
          <w:u w:val="single"/>
        </w:rPr>
      </w:pPr>
      <w:r w:rsidRPr="005F024C">
        <w:rPr>
          <w:rFonts w:ascii="Times New Roman" w:hAnsi="Times New Roman"/>
          <w:b/>
          <w:i/>
          <w:sz w:val="20"/>
          <w:szCs w:val="20"/>
          <w:u w:val="single"/>
        </w:rPr>
        <w:t>Executive Session</w:t>
      </w:r>
    </w:p>
    <w:p w14:paraId="1848C3FE" w14:textId="69F9750A" w:rsidR="00175DBC" w:rsidRDefault="00E36BB3" w:rsidP="004721B7">
      <w:pPr>
        <w:pStyle w:val="ListParagraph"/>
        <w:numPr>
          <w:ilvl w:val="1"/>
          <w:numId w:val="15"/>
        </w:numPr>
        <w:rPr>
          <w:rFonts w:ascii="Times New Roman" w:hAnsi="Times New Roman"/>
          <w:bCs/>
          <w:iCs/>
          <w:sz w:val="20"/>
          <w:szCs w:val="20"/>
        </w:rPr>
      </w:pPr>
      <w:r>
        <w:rPr>
          <w:rFonts w:ascii="Times New Roman" w:hAnsi="Times New Roman"/>
          <w:bCs/>
          <w:iCs/>
          <w:sz w:val="20"/>
          <w:szCs w:val="20"/>
        </w:rPr>
        <w:t xml:space="preserve">Motion to enter into executive session for the purpose of discussing personnel matters of non-elected personnel for 20 minutes with the board, Travis, Tina, and Lucretia at 6:55pm by Mr. Wolters, seconded by Ms. Fikan. Motion carried unanimously. </w:t>
      </w:r>
    </w:p>
    <w:p w14:paraId="3EE281EF" w14:textId="1CA0F8DB" w:rsidR="00E36BB3" w:rsidRDefault="00E36BB3" w:rsidP="004721B7">
      <w:pPr>
        <w:pStyle w:val="ListParagraph"/>
        <w:numPr>
          <w:ilvl w:val="1"/>
          <w:numId w:val="15"/>
        </w:numPr>
        <w:rPr>
          <w:rFonts w:ascii="Times New Roman" w:hAnsi="Times New Roman"/>
          <w:bCs/>
          <w:iCs/>
          <w:sz w:val="20"/>
          <w:szCs w:val="20"/>
        </w:rPr>
      </w:pPr>
      <w:r>
        <w:rPr>
          <w:rFonts w:ascii="Times New Roman" w:hAnsi="Times New Roman"/>
          <w:bCs/>
          <w:iCs/>
          <w:sz w:val="20"/>
          <w:szCs w:val="20"/>
        </w:rPr>
        <w:t xml:space="preserve">Returned to open session at 7:15pm. No action taken. </w:t>
      </w:r>
    </w:p>
    <w:p w14:paraId="19D545A5" w14:textId="102D1E72" w:rsidR="00E36BB3" w:rsidRDefault="00E36BB3" w:rsidP="00E36BB3">
      <w:pPr>
        <w:pStyle w:val="ListParagraph"/>
        <w:numPr>
          <w:ilvl w:val="1"/>
          <w:numId w:val="15"/>
        </w:numPr>
        <w:rPr>
          <w:rFonts w:ascii="Times New Roman" w:hAnsi="Times New Roman"/>
          <w:bCs/>
          <w:iCs/>
          <w:sz w:val="20"/>
          <w:szCs w:val="20"/>
        </w:rPr>
      </w:pPr>
      <w:r>
        <w:rPr>
          <w:rFonts w:ascii="Times New Roman" w:hAnsi="Times New Roman"/>
          <w:bCs/>
          <w:iCs/>
          <w:sz w:val="20"/>
          <w:szCs w:val="20"/>
        </w:rPr>
        <w:t xml:space="preserve">Motion to enter into executive session for the purpose of discussing personnel matters of non-elected personnel for </w:t>
      </w:r>
      <w:r>
        <w:rPr>
          <w:rFonts w:ascii="Times New Roman" w:hAnsi="Times New Roman"/>
          <w:bCs/>
          <w:iCs/>
          <w:sz w:val="20"/>
          <w:szCs w:val="20"/>
        </w:rPr>
        <w:t>5</w:t>
      </w:r>
      <w:r>
        <w:rPr>
          <w:rFonts w:ascii="Times New Roman" w:hAnsi="Times New Roman"/>
          <w:bCs/>
          <w:iCs/>
          <w:sz w:val="20"/>
          <w:szCs w:val="20"/>
        </w:rPr>
        <w:t xml:space="preserve"> minutes with the board, Travis, Tina, and Lucretia at </w:t>
      </w:r>
      <w:r>
        <w:rPr>
          <w:rFonts w:ascii="Times New Roman" w:hAnsi="Times New Roman"/>
          <w:bCs/>
          <w:iCs/>
          <w:sz w:val="20"/>
          <w:szCs w:val="20"/>
        </w:rPr>
        <w:t>7</w:t>
      </w:r>
      <w:r>
        <w:rPr>
          <w:rFonts w:ascii="Times New Roman" w:hAnsi="Times New Roman"/>
          <w:bCs/>
          <w:iCs/>
          <w:sz w:val="20"/>
          <w:szCs w:val="20"/>
        </w:rPr>
        <w:t>:</w:t>
      </w:r>
      <w:r>
        <w:rPr>
          <w:rFonts w:ascii="Times New Roman" w:hAnsi="Times New Roman"/>
          <w:bCs/>
          <w:iCs/>
          <w:sz w:val="20"/>
          <w:szCs w:val="20"/>
        </w:rPr>
        <w:t>1</w:t>
      </w:r>
      <w:r>
        <w:rPr>
          <w:rFonts w:ascii="Times New Roman" w:hAnsi="Times New Roman"/>
          <w:bCs/>
          <w:iCs/>
          <w:sz w:val="20"/>
          <w:szCs w:val="20"/>
        </w:rPr>
        <w:t xml:space="preserve">5pm by Mr. Wolters, seconded by Ms. Fikan. Motion carried unanimously. </w:t>
      </w:r>
    </w:p>
    <w:p w14:paraId="462C0806" w14:textId="5BF4264B" w:rsidR="00E36BB3" w:rsidRPr="00E36BB3" w:rsidRDefault="00E36BB3" w:rsidP="00E36BB3">
      <w:pPr>
        <w:pStyle w:val="ListParagraph"/>
        <w:numPr>
          <w:ilvl w:val="1"/>
          <w:numId w:val="15"/>
        </w:numPr>
        <w:rPr>
          <w:rFonts w:ascii="Times New Roman" w:hAnsi="Times New Roman"/>
          <w:bCs/>
          <w:iCs/>
          <w:sz w:val="20"/>
          <w:szCs w:val="20"/>
        </w:rPr>
      </w:pPr>
      <w:r>
        <w:rPr>
          <w:rFonts w:ascii="Times New Roman" w:hAnsi="Times New Roman"/>
          <w:bCs/>
          <w:iCs/>
          <w:sz w:val="20"/>
          <w:szCs w:val="20"/>
        </w:rPr>
        <w:t>Returned to open session at 7:21pm. No action taken.</w:t>
      </w:r>
    </w:p>
    <w:p w14:paraId="5B406F4A" w14:textId="1D2B6469" w:rsidR="005F024C" w:rsidRPr="005F024C" w:rsidRDefault="005F024C" w:rsidP="005F024C">
      <w:pPr>
        <w:spacing w:after="0"/>
        <w:rPr>
          <w:rFonts w:ascii="Times New Roman" w:hAnsi="Times New Roman"/>
          <w:b/>
          <w:i/>
          <w:sz w:val="20"/>
          <w:szCs w:val="20"/>
          <w:u w:val="single"/>
        </w:rPr>
      </w:pPr>
      <w:r w:rsidRPr="005F024C">
        <w:rPr>
          <w:rFonts w:ascii="Times New Roman" w:hAnsi="Times New Roman"/>
          <w:b/>
          <w:i/>
          <w:sz w:val="20"/>
          <w:szCs w:val="20"/>
          <w:u w:val="single"/>
        </w:rPr>
        <w:t>Adjournment:</w:t>
      </w:r>
    </w:p>
    <w:p w14:paraId="0F2AF682" w14:textId="25DE4B1C" w:rsidR="00811619" w:rsidRPr="00195EFC" w:rsidRDefault="00356C5C" w:rsidP="00195EFC">
      <w:pPr>
        <w:pStyle w:val="ListParagraph"/>
        <w:numPr>
          <w:ilvl w:val="0"/>
          <w:numId w:val="19"/>
        </w:numPr>
        <w:spacing w:after="0"/>
        <w:ind w:left="1440"/>
        <w:rPr>
          <w:rFonts w:ascii="Times New Roman" w:hAnsi="Times New Roman"/>
          <w:bCs/>
          <w:iCs/>
          <w:sz w:val="20"/>
          <w:szCs w:val="20"/>
        </w:rPr>
      </w:pPr>
      <w:r>
        <w:rPr>
          <w:rFonts w:ascii="Times New Roman" w:hAnsi="Times New Roman"/>
          <w:bCs/>
          <w:iCs/>
          <w:sz w:val="20"/>
          <w:szCs w:val="20"/>
        </w:rPr>
        <w:t>There being no further business to come before the board, the meeting</w:t>
      </w:r>
      <w:r w:rsidR="00811619" w:rsidRPr="00811619">
        <w:rPr>
          <w:rFonts w:ascii="Times New Roman" w:hAnsi="Times New Roman"/>
          <w:bCs/>
          <w:iCs/>
          <w:sz w:val="20"/>
          <w:szCs w:val="20"/>
        </w:rPr>
        <w:t xml:space="preserve"> adjourn</w:t>
      </w:r>
      <w:r>
        <w:rPr>
          <w:rFonts w:ascii="Times New Roman" w:hAnsi="Times New Roman"/>
          <w:bCs/>
          <w:iCs/>
          <w:sz w:val="20"/>
          <w:szCs w:val="20"/>
        </w:rPr>
        <w:t>ed</w:t>
      </w:r>
      <w:r w:rsidR="00811619" w:rsidRPr="00811619">
        <w:rPr>
          <w:rFonts w:ascii="Times New Roman" w:hAnsi="Times New Roman"/>
          <w:bCs/>
          <w:iCs/>
          <w:sz w:val="20"/>
          <w:szCs w:val="20"/>
        </w:rPr>
        <w:t xml:space="preserve"> </w:t>
      </w:r>
      <w:r w:rsidR="00811619" w:rsidRPr="00EB4B18">
        <w:rPr>
          <w:rFonts w:ascii="Times New Roman" w:hAnsi="Times New Roman"/>
          <w:bCs/>
          <w:iCs/>
          <w:sz w:val="20"/>
          <w:szCs w:val="20"/>
        </w:rPr>
        <w:t>at</w:t>
      </w:r>
      <w:r w:rsidR="0098520E" w:rsidRPr="00EB4B18">
        <w:rPr>
          <w:rFonts w:ascii="Times New Roman" w:hAnsi="Times New Roman"/>
          <w:bCs/>
          <w:iCs/>
          <w:sz w:val="20"/>
          <w:szCs w:val="20"/>
        </w:rPr>
        <w:t xml:space="preserve"> </w:t>
      </w:r>
      <w:r w:rsidR="00D80AF7">
        <w:rPr>
          <w:rFonts w:ascii="Times New Roman" w:hAnsi="Times New Roman"/>
          <w:bCs/>
          <w:iCs/>
          <w:sz w:val="20"/>
          <w:szCs w:val="20"/>
        </w:rPr>
        <w:t>7:</w:t>
      </w:r>
      <w:r w:rsidR="00E36BB3">
        <w:rPr>
          <w:rFonts w:ascii="Times New Roman" w:hAnsi="Times New Roman"/>
          <w:bCs/>
          <w:iCs/>
          <w:sz w:val="20"/>
          <w:szCs w:val="20"/>
        </w:rPr>
        <w:t>30</w:t>
      </w:r>
      <w:r w:rsidR="004721B7">
        <w:rPr>
          <w:rFonts w:ascii="Times New Roman" w:hAnsi="Times New Roman"/>
          <w:bCs/>
          <w:iCs/>
          <w:sz w:val="20"/>
          <w:szCs w:val="20"/>
        </w:rPr>
        <w:t xml:space="preserve">pm. </w:t>
      </w:r>
    </w:p>
    <w:p w14:paraId="0A217514" w14:textId="77777777" w:rsidR="00470D56" w:rsidRDefault="00470D56" w:rsidP="00B706B6">
      <w:pPr>
        <w:spacing w:after="0"/>
        <w:rPr>
          <w:rFonts w:ascii="Times New Roman" w:hAnsi="Times New Roman"/>
          <w:sz w:val="20"/>
          <w:szCs w:val="20"/>
        </w:rPr>
      </w:pPr>
    </w:p>
    <w:p w14:paraId="4095414E" w14:textId="77777777" w:rsidR="00013735" w:rsidRPr="003D0E42" w:rsidRDefault="00903FD9" w:rsidP="003D0E42">
      <w:pPr>
        <w:spacing w:after="0"/>
      </w:pPr>
      <w:r>
        <w:rPr>
          <w:rFonts w:ascii="Times New Roman"/>
          <w:sz w:val="20"/>
        </w:rPr>
        <w:t> </w:t>
      </w:r>
    </w:p>
    <w:p w14:paraId="6569287D" w14:textId="77777777" w:rsidR="004721B7" w:rsidRDefault="004721B7" w:rsidP="00013735">
      <w:pPr>
        <w:pStyle w:val="Default"/>
        <w:rPr>
          <w:rFonts w:ascii="Times New Roman" w:hAnsi="Times New Roman" w:cs="Times New Roman"/>
          <w:sz w:val="20"/>
          <w:szCs w:val="20"/>
        </w:rPr>
      </w:pPr>
    </w:p>
    <w:p w14:paraId="2F3D325D" w14:textId="77777777" w:rsidR="004721B7" w:rsidRDefault="004721B7" w:rsidP="00013735">
      <w:pPr>
        <w:pStyle w:val="Default"/>
        <w:rPr>
          <w:rFonts w:ascii="Times New Roman" w:hAnsi="Times New Roman" w:cs="Times New Roman"/>
          <w:sz w:val="20"/>
          <w:szCs w:val="20"/>
        </w:rPr>
      </w:pPr>
    </w:p>
    <w:p w14:paraId="4332AA7A" w14:textId="77777777" w:rsidR="004721B7" w:rsidRDefault="004721B7" w:rsidP="00013735">
      <w:pPr>
        <w:pStyle w:val="Default"/>
        <w:rPr>
          <w:rFonts w:ascii="Times New Roman" w:hAnsi="Times New Roman" w:cs="Times New Roman"/>
          <w:sz w:val="20"/>
          <w:szCs w:val="20"/>
        </w:rPr>
      </w:pPr>
    </w:p>
    <w:p w14:paraId="7AB85143" w14:textId="0E43341B" w:rsidR="00013735" w:rsidRPr="0014193E" w:rsidRDefault="00903FD9" w:rsidP="00013735">
      <w:pPr>
        <w:pStyle w:val="Default"/>
        <w:rPr>
          <w:rFonts w:ascii="Times New Roman" w:hAnsi="Times New Roman" w:cs="Times New Roman"/>
          <w:sz w:val="20"/>
          <w:szCs w:val="20"/>
        </w:rPr>
      </w:pPr>
      <w:r w:rsidRPr="0014193E">
        <w:rPr>
          <w:rFonts w:ascii="Times New Roman" w:hAnsi="Times New Roman" w:cs="Times New Roman"/>
          <w:sz w:val="20"/>
          <w:szCs w:val="20"/>
        </w:rPr>
        <w:t>_________________________________________</w:t>
      </w:r>
      <w:r w:rsidR="008305E6">
        <w:rPr>
          <w:rFonts w:ascii="Times New Roman" w:hAnsi="Times New Roman" w:cs="Times New Roman"/>
          <w:sz w:val="20"/>
          <w:szCs w:val="20"/>
        </w:rPr>
        <w:tab/>
      </w:r>
      <w:r w:rsidR="008305E6">
        <w:rPr>
          <w:rFonts w:ascii="Times New Roman" w:hAnsi="Times New Roman" w:cs="Times New Roman"/>
          <w:sz w:val="20"/>
          <w:szCs w:val="20"/>
        </w:rPr>
        <w:tab/>
      </w:r>
      <w:r w:rsidR="008305E6">
        <w:rPr>
          <w:rFonts w:ascii="Times New Roman" w:hAnsi="Times New Roman" w:cs="Times New Roman"/>
          <w:sz w:val="20"/>
          <w:szCs w:val="20"/>
        </w:rPr>
        <w:tab/>
        <w:t>______________________________________</w:t>
      </w:r>
    </w:p>
    <w:p w14:paraId="52F091D7" w14:textId="0974BBC3" w:rsidR="00013735" w:rsidRDefault="008305E6" w:rsidP="00013735">
      <w:pPr>
        <w:pStyle w:val="Default"/>
        <w:rPr>
          <w:rFonts w:ascii="Times New Roman" w:hAnsi="Times New Roman" w:cs="Times New Roman"/>
          <w:sz w:val="20"/>
          <w:szCs w:val="20"/>
        </w:rPr>
      </w:pPr>
      <w:r>
        <w:rPr>
          <w:rFonts w:ascii="Times New Roman" w:hAnsi="Times New Roman" w:cs="Times New Roman"/>
          <w:sz w:val="20"/>
          <w:szCs w:val="20"/>
        </w:rPr>
        <w:t>Rosalie Ross</w:t>
      </w:r>
      <w:r w:rsidR="00470D56">
        <w:rPr>
          <w:rFonts w:ascii="Times New Roman" w:hAnsi="Times New Roman" w:cs="Times New Roman"/>
          <w:sz w:val="20"/>
          <w:szCs w:val="20"/>
        </w:rPr>
        <w:t>, Secretary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46330">
        <w:rPr>
          <w:rFonts w:ascii="Times New Roman" w:hAnsi="Times New Roman" w:cs="Times New Roman"/>
          <w:sz w:val="20"/>
          <w:szCs w:val="20"/>
        </w:rPr>
        <w:t>Bre McEwen, Recording</w:t>
      </w:r>
      <w:r>
        <w:rPr>
          <w:rFonts w:ascii="Times New Roman" w:hAnsi="Times New Roman" w:cs="Times New Roman"/>
          <w:sz w:val="20"/>
          <w:szCs w:val="20"/>
        </w:rPr>
        <w:t xml:space="preserve"> Secretary</w:t>
      </w:r>
    </w:p>
    <w:p w14:paraId="2F227726" w14:textId="5841CC30" w:rsidR="00D2382D" w:rsidRPr="00D2382D" w:rsidRDefault="00D2382D" w:rsidP="00D2382D">
      <w:pPr>
        <w:tabs>
          <w:tab w:val="left" w:pos="3090"/>
        </w:tabs>
      </w:pPr>
      <w:r>
        <w:tab/>
      </w:r>
    </w:p>
    <w:sectPr w:rsidR="00D2382D" w:rsidRPr="00D2382D" w:rsidSect="00013735">
      <w:headerReference w:type="default" r:id="rId8"/>
      <w:footerReference w:type="default" r:id="rId9"/>
      <w:pgSz w:w="12240" w:h="15840"/>
      <w:pgMar w:top="1145" w:right="1024" w:bottom="667" w:left="120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59B2A" w14:textId="77777777" w:rsidR="00F5514F" w:rsidRDefault="00F5514F" w:rsidP="00013735">
      <w:pPr>
        <w:spacing w:after="0" w:line="240" w:lineRule="auto"/>
      </w:pPr>
      <w:r>
        <w:separator/>
      </w:r>
    </w:p>
  </w:endnote>
  <w:endnote w:type="continuationSeparator" w:id="0">
    <w:p w14:paraId="17BF016E" w14:textId="77777777" w:rsidR="00F5514F" w:rsidRDefault="00F5514F" w:rsidP="0001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826497"/>
      <w:docPartObj>
        <w:docPartGallery w:val="Page Numbers (Bottom of Page)"/>
        <w:docPartUnique/>
      </w:docPartObj>
    </w:sdtPr>
    <w:sdtEndPr>
      <w:rPr>
        <w:color w:val="7F7F7F" w:themeColor="background1" w:themeShade="7F"/>
        <w:spacing w:val="60"/>
      </w:rPr>
    </w:sdtEndPr>
    <w:sdtContent>
      <w:p w14:paraId="0439B14B" w14:textId="77777777" w:rsidR="00013735" w:rsidRDefault="0001373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77F7" w:rsidRPr="00D977F7">
          <w:rPr>
            <w:b/>
            <w:bCs/>
            <w:noProof/>
          </w:rPr>
          <w:t>3</w:t>
        </w:r>
        <w:r>
          <w:rPr>
            <w:b/>
            <w:bCs/>
            <w:noProof/>
          </w:rPr>
          <w:fldChar w:fldCharType="end"/>
        </w:r>
        <w:r>
          <w:rPr>
            <w:b/>
            <w:bCs/>
          </w:rPr>
          <w:t xml:space="preserve"> | </w:t>
        </w:r>
        <w:r>
          <w:rPr>
            <w:color w:val="7F7F7F" w:themeColor="background1" w:themeShade="7F"/>
            <w:spacing w:val="60"/>
          </w:rPr>
          <w:t>Page</w:t>
        </w:r>
      </w:p>
    </w:sdtContent>
  </w:sdt>
  <w:p w14:paraId="34534B36" w14:textId="77777777" w:rsidR="00013735" w:rsidRPr="00621FBC" w:rsidRDefault="00013735" w:rsidP="00013735">
    <w:pPr>
      <w:pStyle w:val="CM7"/>
      <w:rPr>
        <w:rFonts w:ascii="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CC9D" w14:textId="77777777" w:rsidR="00F5514F" w:rsidRDefault="00F5514F" w:rsidP="00013735">
      <w:pPr>
        <w:spacing w:after="0" w:line="240" w:lineRule="auto"/>
      </w:pPr>
      <w:r>
        <w:separator/>
      </w:r>
    </w:p>
  </w:footnote>
  <w:footnote w:type="continuationSeparator" w:id="0">
    <w:p w14:paraId="3D8A784D" w14:textId="77777777" w:rsidR="00F5514F" w:rsidRDefault="00F5514F" w:rsidP="0001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BD3" w14:textId="77777777" w:rsidR="00013735" w:rsidRPr="003E3D20" w:rsidRDefault="00013735" w:rsidP="00013735">
    <w:pPr>
      <w:pStyle w:val="Default"/>
      <w:jc w:val="center"/>
      <w:rPr>
        <w:rFonts w:ascii="Times New Roman" w:hAnsi="Times New Roman" w:cs="Times New Roman"/>
        <w:sz w:val="20"/>
        <w:szCs w:val="20"/>
      </w:rPr>
    </w:pP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595"/>
    <w:multiLevelType w:val="hybridMultilevel"/>
    <w:tmpl w:val="469E70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F5AB4"/>
    <w:multiLevelType w:val="hybridMultilevel"/>
    <w:tmpl w:val="E9C0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A1D"/>
    <w:multiLevelType w:val="hybridMultilevel"/>
    <w:tmpl w:val="0338B4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1839D4"/>
    <w:multiLevelType w:val="hybridMultilevel"/>
    <w:tmpl w:val="8FD4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6FE"/>
    <w:multiLevelType w:val="hybridMultilevel"/>
    <w:tmpl w:val="7E5297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F94111"/>
    <w:multiLevelType w:val="hybridMultilevel"/>
    <w:tmpl w:val="E8A8F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5E56BF"/>
    <w:multiLevelType w:val="hybridMultilevel"/>
    <w:tmpl w:val="3FF4E4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EF77E9"/>
    <w:multiLevelType w:val="hybridMultilevel"/>
    <w:tmpl w:val="0B9E1D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C4D5C"/>
    <w:multiLevelType w:val="hybridMultilevel"/>
    <w:tmpl w:val="267E1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0A157B"/>
    <w:multiLevelType w:val="hybridMultilevel"/>
    <w:tmpl w:val="A51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F7B51"/>
    <w:multiLevelType w:val="hybridMultilevel"/>
    <w:tmpl w:val="292A8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B2369B"/>
    <w:multiLevelType w:val="hybridMultilevel"/>
    <w:tmpl w:val="4BAA4B3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EDF54FD"/>
    <w:multiLevelType w:val="hybridMultilevel"/>
    <w:tmpl w:val="79369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5A35EA"/>
    <w:multiLevelType w:val="hybridMultilevel"/>
    <w:tmpl w:val="78C8F6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5">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02E43"/>
    <w:multiLevelType w:val="hybridMultilevel"/>
    <w:tmpl w:val="1010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C6027"/>
    <w:multiLevelType w:val="hybridMultilevel"/>
    <w:tmpl w:val="F02C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226CC"/>
    <w:multiLevelType w:val="hybridMultilevel"/>
    <w:tmpl w:val="1B9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77675"/>
    <w:multiLevelType w:val="hybridMultilevel"/>
    <w:tmpl w:val="825EF1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C310AF"/>
    <w:multiLevelType w:val="hybridMultilevel"/>
    <w:tmpl w:val="70D03C1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03B5A60"/>
    <w:multiLevelType w:val="hybridMultilevel"/>
    <w:tmpl w:val="D9C28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737B77"/>
    <w:multiLevelType w:val="hybridMultilevel"/>
    <w:tmpl w:val="BEBC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760E5"/>
    <w:multiLevelType w:val="hybridMultilevel"/>
    <w:tmpl w:val="E68AC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18324D"/>
    <w:multiLevelType w:val="hybridMultilevel"/>
    <w:tmpl w:val="BF8A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4621F6"/>
    <w:multiLevelType w:val="hybridMultilevel"/>
    <w:tmpl w:val="2C564F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C471600"/>
    <w:multiLevelType w:val="hybridMultilevel"/>
    <w:tmpl w:val="8C72557C"/>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0854B56"/>
    <w:multiLevelType w:val="hybridMultilevel"/>
    <w:tmpl w:val="5630DE64"/>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A7E37"/>
    <w:multiLevelType w:val="hybridMultilevel"/>
    <w:tmpl w:val="FF423A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924D3"/>
    <w:multiLevelType w:val="hybridMultilevel"/>
    <w:tmpl w:val="F600E8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52373C7"/>
    <w:multiLevelType w:val="hybridMultilevel"/>
    <w:tmpl w:val="33164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3F9E"/>
    <w:multiLevelType w:val="hybridMultilevel"/>
    <w:tmpl w:val="FB3A790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15:restartNumberingAfterBreak="0">
    <w:nsid w:val="5CA20029"/>
    <w:multiLevelType w:val="hybridMultilevel"/>
    <w:tmpl w:val="205AA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22ED4"/>
    <w:multiLevelType w:val="hybridMultilevel"/>
    <w:tmpl w:val="01C653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0B00E5E"/>
    <w:multiLevelType w:val="hybridMultilevel"/>
    <w:tmpl w:val="835A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877BE"/>
    <w:multiLevelType w:val="hybridMultilevel"/>
    <w:tmpl w:val="937EF1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D6D47"/>
    <w:multiLevelType w:val="hybridMultilevel"/>
    <w:tmpl w:val="FDF674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55546B"/>
    <w:multiLevelType w:val="hybridMultilevel"/>
    <w:tmpl w:val="CBC0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B4B2A"/>
    <w:multiLevelType w:val="hybridMultilevel"/>
    <w:tmpl w:val="83B89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614B0"/>
    <w:multiLevelType w:val="hybridMultilevel"/>
    <w:tmpl w:val="97344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B37052"/>
    <w:multiLevelType w:val="hybridMultilevel"/>
    <w:tmpl w:val="A754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A2868"/>
    <w:multiLevelType w:val="hybridMultilevel"/>
    <w:tmpl w:val="8F06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F04CF"/>
    <w:multiLevelType w:val="hybridMultilevel"/>
    <w:tmpl w:val="FACAC6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E51649"/>
    <w:multiLevelType w:val="hybridMultilevel"/>
    <w:tmpl w:val="2748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02DDC"/>
    <w:multiLevelType w:val="hybridMultilevel"/>
    <w:tmpl w:val="41BAC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C1DA3"/>
    <w:multiLevelType w:val="hybridMultilevel"/>
    <w:tmpl w:val="582E79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8D1019"/>
    <w:multiLevelType w:val="hybridMultilevel"/>
    <w:tmpl w:val="9A42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17857"/>
    <w:multiLevelType w:val="hybridMultilevel"/>
    <w:tmpl w:val="50205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42714925">
    <w:abstractNumId w:val="32"/>
  </w:num>
  <w:num w:numId="2" w16cid:durableId="596520379">
    <w:abstractNumId w:val="35"/>
  </w:num>
  <w:num w:numId="3" w16cid:durableId="465585659">
    <w:abstractNumId w:val="34"/>
  </w:num>
  <w:num w:numId="4" w16cid:durableId="789319978">
    <w:abstractNumId w:val="0"/>
  </w:num>
  <w:num w:numId="5" w16cid:durableId="945963266">
    <w:abstractNumId w:val="37"/>
  </w:num>
  <w:num w:numId="6" w16cid:durableId="585116613">
    <w:abstractNumId w:val="17"/>
  </w:num>
  <w:num w:numId="7" w16cid:durableId="537476606">
    <w:abstractNumId w:val="21"/>
  </w:num>
  <w:num w:numId="8" w16cid:durableId="1190491726">
    <w:abstractNumId w:val="19"/>
  </w:num>
  <w:num w:numId="9" w16cid:durableId="1479036045">
    <w:abstractNumId w:val="23"/>
  </w:num>
  <w:num w:numId="10" w16cid:durableId="1823307662">
    <w:abstractNumId w:val="20"/>
  </w:num>
  <w:num w:numId="11" w16cid:durableId="1096944607">
    <w:abstractNumId w:val="40"/>
  </w:num>
  <w:num w:numId="12" w16cid:durableId="596645355">
    <w:abstractNumId w:val="5"/>
  </w:num>
  <w:num w:numId="13" w16cid:durableId="1286422557">
    <w:abstractNumId w:val="28"/>
  </w:num>
  <w:num w:numId="14" w16cid:durableId="1659185509">
    <w:abstractNumId w:val="45"/>
  </w:num>
  <w:num w:numId="15" w16cid:durableId="1904220">
    <w:abstractNumId w:val="33"/>
  </w:num>
  <w:num w:numId="16" w16cid:durableId="1148940441">
    <w:abstractNumId w:val="25"/>
  </w:num>
  <w:num w:numId="17" w16cid:durableId="611058925">
    <w:abstractNumId w:val="12"/>
  </w:num>
  <w:num w:numId="18" w16cid:durableId="934439352">
    <w:abstractNumId w:val="8"/>
  </w:num>
  <w:num w:numId="19" w16cid:durableId="273483014">
    <w:abstractNumId w:val="38"/>
  </w:num>
  <w:num w:numId="20" w16cid:durableId="1670592491">
    <w:abstractNumId w:val="42"/>
  </w:num>
  <w:num w:numId="21" w16cid:durableId="957688660">
    <w:abstractNumId w:val="30"/>
  </w:num>
  <w:num w:numId="22" w16cid:durableId="541938519">
    <w:abstractNumId w:val="26"/>
  </w:num>
  <w:num w:numId="23" w16cid:durableId="516433697">
    <w:abstractNumId w:val="3"/>
  </w:num>
  <w:num w:numId="24" w16cid:durableId="1706366097">
    <w:abstractNumId w:val="16"/>
  </w:num>
  <w:num w:numId="25" w16cid:durableId="1439258776">
    <w:abstractNumId w:val="11"/>
  </w:num>
  <w:num w:numId="26" w16cid:durableId="788285594">
    <w:abstractNumId w:val="44"/>
  </w:num>
  <w:num w:numId="27" w16cid:durableId="1628509499">
    <w:abstractNumId w:val="9"/>
  </w:num>
  <w:num w:numId="28" w16cid:durableId="571549991">
    <w:abstractNumId w:val="1"/>
  </w:num>
  <w:num w:numId="29" w16cid:durableId="598147714">
    <w:abstractNumId w:val="39"/>
  </w:num>
  <w:num w:numId="30" w16cid:durableId="2069068281">
    <w:abstractNumId w:val="6"/>
  </w:num>
  <w:num w:numId="31" w16cid:durableId="215359309">
    <w:abstractNumId w:val="43"/>
  </w:num>
  <w:num w:numId="32" w16cid:durableId="1171798842">
    <w:abstractNumId w:val="2"/>
  </w:num>
  <w:num w:numId="33" w16cid:durableId="2075081069">
    <w:abstractNumId w:val="27"/>
  </w:num>
  <w:num w:numId="34" w16cid:durableId="60060113">
    <w:abstractNumId w:val="15"/>
  </w:num>
  <w:num w:numId="35" w16cid:durableId="1625692366">
    <w:abstractNumId w:val="24"/>
  </w:num>
  <w:num w:numId="36" w16cid:durableId="1818037193">
    <w:abstractNumId w:val="29"/>
  </w:num>
  <w:num w:numId="37" w16cid:durableId="2134597942">
    <w:abstractNumId w:val="4"/>
  </w:num>
  <w:num w:numId="38" w16cid:durableId="1124621049">
    <w:abstractNumId w:val="18"/>
  </w:num>
  <w:num w:numId="39" w16cid:durableId="1478573981">
    <w:abstractNumId w:val="10"/>
  </w:num>
  <w:num w:numId="40" w16cid:durableId="264464906">
    <w:abstractNumId w:val="31"/>
  </w:num>
  <w:num w:numId="41" w16cid:durableId="688800069">
    <w:abstractNumId w:val="22"/>
  </w:num>
  <w:num w:numId="42" w16cid:durableId="2108577972">
    <w:abstractNumId w:val="14"/>
  </w:num>
  <w:num w:numId="43" w16cid:durableId="778990975">
    <w:abstractNumId w:val="36"/>
  </w:num>
  <w:num w:numId="44" w16cid:durableId="1572235931">
    <w:abstractNumId w:val="7"/>
  </w:num>
  <w:num w:numId="45" w16cid:durableId="667631626">
    <w:abstractNumId w:val="41"/>
  </w:num>
  <w:num w:numId="46" w16cid:durableId="105546813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B4"/>
    <w:rsid w:val="00001407"/>
    <w:rsid w:val="000031AE"/>
    <w:rsid w:val="00004CDD"/>
    <w:rsid w:val="0000608D"/>
    <w:rsid w:val="000122D8"/>
    <w:rsid w:val="00012B12"/>
    <w:rsid w:val="00012E26"/>
    <w:rsid w:val="00013735"/>
    <w:rsid w:val="00017924"/>
    <w:rsid w:val="0002017C"/>
    <w:rsid w:val="000271CE"/>
    <w:rsid w:val="00031623"/>
    <w:rsid w:val="00036AD2"/>
    <w:rsid w:val="000374CF"/>
    <w:rsid w:val="00037564"/>
    <w:rsid w:val="00040FA9"/>
    <w:rsid w:val="00044717"/>
    <w:rsid w:val="0004530F"/>
    <w:rsid w:val="000468EE"/>
    <w:rsid w:val="00046BCF"/>
    <w:rsid w:val="00051C59"/>
    <w:rsid w:val="00052A9F"/>
    <w:rsid w:val="00054D66"/>
    <w:rsid w:val="000554A6"/>
    <w:rsid w:val="00055F5B"/>
    <w:rsid w:val="00056953"/>
    <w:rsid w:val="00057A9A"/>
    <w:rsid w:val="000603E7"/>
    <w:rsid w:val="000626DB"/>
    <w:rsid w:val="000628C0"/>
    <w:rsid w:val="000629E6"/>
    <w:rsid w:val="000648C6"/>
    <w:rsid w:val="00066A69"/>
    <w:rsid w:val="0007006F"/>
    <w:rsid w:val="0007010E"/>
    <w:rsid w:val="0007061E"/>
    <w:rsid w:val="00074F66"/>
    <w:rsid w:val="00075503"/>
    <w:rsid w:val="00082006"/>
    <w:rsid w:val="000832A9"/>
    <w:rsid w:val="0008453B"/>
    <w:rsid w:val="00085452"/>
    <w:rsid w:val="00090452"/>
    <w:rsid w:val="0009193E"/>
    <w:rsid w:val="00097BBF"/>
    <w:rsid w:val="000A0B89"/>
    <w:rsid w:val="000A1217"/>
    <w:rsid w:val="000A3998"/>
    <w:rsid w:val="000A5C1B"/>
    <w:rsid w:val="000B6C8B"/>
    <w:rsid w:val="000B79EF"/>
    <w:rsid w:val="000C3113"/>
    <w:rsid w:val="000C3CB2"/>
    <w:rsid w:val="000C474C"/>
    <w:rsid w:val="000C5003"/>
    <w:rsid w:val="000C6DC0"/>
    <w:rsid w:val="000C7446"/>
    <w:rsid w:val="000D0E56"/>
    <w:rsid w:val="000D216C"/>
    <w:rsid w:val="000D2DE5"/>
    <w:rsid w:val="000D42B1"/>
    <w:rsid w:val="000D5526"/>
    <w:rsid w:val="000D5A4D"/>
    <w:rsid w:val="000E0FC3"/>
    <w:rsid w:val="000E40B1"/>
    <w:rsid w:val="000E5883"/>
    <w:rsid w:val="000E7837"/>
    <w:rsid w:val="000E7BE0"/>
    <w:rsid w:val="000F7D20"/>
    <w:rsid w:val="00100796"/>
    <w:rsid w:val="0010233A"/>
    <w:rsid w:val="001106EA"/>
    <w:rsid w:val="0011139F"/>
    <w:rsid w:val="001114FC"/>
    <w:rsid w:val="0011595E"/>
    <w:rsid w:val="00117D8A"/>
    <w:rsid w:val="00123D25"/>
    <w:rsid w:val="00124C88"/>
    <w:rsid w:val="00131B26"/>
    <w:rsid w:val="00133AC0"/>
    <w:rsid w:val="0013471C"/>
    <w:rsid w:val="0014011B"/>
    <w:rsid w:val="001410FA"/>
    <w:rsid w:val="001419C9"/>
    <w:rsid w:val="00142624"/>
    <w:rsid w:val="00143785"/>
    <w:rsid w:val="00146330"/>
    <w:rsid w:val="00151420"/>
    <w:rsid w:val="001526A9"/>
    <w:rsid w:val="00152FB4"/>
    <w:rsid w:val="001542CD"/>
    <w:rsid w:val="00156504"/>
    <w:rsid w:val="00157629"/>
    <w:rsid w:val="001607D9"/>
    <w:rsid w:val="00163F6F"/>
    <w:rsid w:val="00165D83"/>
    <w:rsid w:val="0016640C"/>
    <w:rsid w:val="00172059"/>
    <w:rsid w:val="00175768"/>
    <w:rsid w:val="00175DBC"/>
    <w:rsid w:val="001768C3"/>
    <w:rsid w:val="00180BB3"/>
    <w:rsid w:val="0018326C"/>
    <w:rsid w:val="001854D8"/>
    <w:rsid w:val="00187471"/>
    <w:rsid w:val="0019095E"/>
    <w:rsid w:val="00190A9A"/>
    <w:rsid w:val="001924A2"/>
    <w:rsid w:val="0019265A"/>
    <w:rsid w:val="00195EFC"/>
    <w:rsid w:val="00196869"/>
    <w:rsid w:val="001A36F8"/>
    <w:rsid w:val="001A5B65"/>
    <w:rsid w:val="001A5F06"/>
    <w:rsid w:val="001A615E"/>
    <w:rsid w:val="001A7B85"/>
    <w:rsid w:val="001B2293"/>
    <w:rsid w:val="001B3093"/>
    <w:rsid w:val="001B484C"/>
    <w:rsid w:val="001C24A9"/>
    <w:rsid w:val="001C376E"/>
    <w:rsid w:val="001C5F33"/>
    <w:rsid w:val="001C6B49"/>
    <w:rsid w:val="001C6F4E"/>
    <w:rsid w:val="001D227A"/>
    <w:rsid w:val="001D235C"/>
    <w:rsid w:val="001D4EE7"/>
    <w:rsid w:val="001E0715"/>
    <w:rsid w:val="001E16D5"/>
    <w:rsid w:val="001E2CD3"/>
    <w:rsid w:val="001E641E"/>
    <w:rsid w:val="001E6B83"/>
    <w:rsid w:val="001E71E4"/>
    <w:rsid w:val="001F0023"/>
    <w:rsid w:val="001F08E7"/>
    <w:rsid w:val="001F35AC"/>
    <w:rsid w:val="001F499C"/>
    <w:rsid w:val="001F4EC0"/>
    <w:rsid w:val="001F505D"/>
    <w:rsid w:val="002001ED"/>
    <w:rsid w:val="002007AC"/>
    <w:rsid w:val="0020231A"/>
    <w:rsid w:val="002069A1"/>
    <w:rsid w:val="00207EA5"/>
    <w:rsid w:val="0021082D"/>
    <w:rsid w:val="0021108C"/>
    <w:rsid w:val="00211DB2"/>
    <w:rsid w:val="00214CA3"/>
    <w:rsid w:val="0021642A"/>
    <w:rsid w:val="00221048"/>
    <w:rsid w:val="0022299F"/>
    <w:rsid w:val="002345C6"/>
    <w:rsid w:val="00236CE4"/>
    <w:rsid w:val="0023742B"/>
    <w:rsid w:val="00237BE5"/>
    <w:rsid w:val="0024079F"/>
    <w:rsid w:val="00240C4E"/>
    <w:rsid w:val="00247721"/>
    <w:rsid w:val="00247BCE"/>
    <w:rsid w:val="00247DC0"/>
    <w:rsid w:val="002515CB"/>
    <w:rsid w:val="0025164B"/>
    <w:rsid w:val="002536CF"/>
    <w:rsid w:val="00255720"/>
    <w:rsid w:val="00255A8E"/>
    <w:rsid w:val="00257AEB"/>
    <w:rsid w:val="00257F49"/>
    <w:rsid w:val="00260335"/>
    <w:rsid w:val="00260BC4"/>
    <w:rsid w:val="002619DA"/>
    <w:rsid w:val="00272B6E"/>
    <w:rsid w:val="00273213"/>
    <w:rsid w:val="00274CFB"/>
    <w:rsid w:val="00276C46"/>
    <w:rsid w:val="00277A26"/>
    <w:rsid w:val="0028115B"/>
    <w:rsid w:val="0028146C"/>
    <w:rsid w:val="002833F5"/>
    <w:rsid w:val="002836ED"/>
    <w:rsid w:val="002855EE"/>
    <w:rsid w:val="00290995"/>
    <w:rsid w:val="002937A9"/>
    <w:rsid w:val="00294E5C"/>
    <w:rsid w:val="002976FB"/>
    <w:rsid w:val="002A0496"/>
    <w:rsid w:val="002A48A2"/>
    <w:rsid w:val="002A4EF0"/>
    <w:rsid w:val="002B2726"/>
    <w:rsid w:val="002B27F7"/>
    <w:rsid w:val="002B3F9F"/>
    <w:rsid w:val="002B7CB7"/>
    <w:rsid w:val="002C0314"/>
    <w:rsid w:val="002C432C"/>
    <w:rsid w:val="002C5342"/>
    <w:rsid w:val="002C6557"/>
    <w:rsid w:val="002D2B5D"/>
    <w:rsid w:val="002E0550"/>
    <w:rsid w:val="002E14EB"/>
    <w:rsid w:val="002E1A2D"/>
    <w:rsid w:val="002E4739"/>
    <w:rsid w:val="002E7987"/>
    <w:rsid w:val="002F030A"/>
    <w:rsid w:val="002F0475"/>
    <w:rsid w:val="002F21FB"/>
    <w:rsid w:val="002F5327"/>
    <w:rsid w:val="002F6C48"/>
    <w:rsid w:val="0030251E"/>
    <w:rsid w:val="0030616A"/>
    <w:rsid w:val="00306CA4"/>
    <w:rsid w:val="003079F9"/>
    <w:rsid w:val="00307E8C"/>
    <w:rsid w:val="0031051E"/>
    <w:rsid w:val="003106C6"/>
    <w:rsid w:val="0031562A"/>
    <w:rsid w:val="0032086D"/>
    <w:rsid w:val="0032160D"/>
    <w:rsid w:val="00322504"/>
    <w:rsid w:val="00326F97"/>
    <w:rsid w:val="003276AC"/>
    <w:rsid w:val="00327926"/>
    <w:rsid w:val="003317EB"/>
    <w:rsid w:val="00333A4D"/>
    <w:rsid w:val="00333D05"/>
    <w:rsid w:val="003341FC"/>
    <w:rsid w:val="0033463F"/>
    <w:rsid w:val="00337076"/>
    <w:rsid w:val="0034194C"/>
    <w:rsid w:val="00343847"/>
    <w:rsid w:val="00344395"/>
    <w:rsid w:val="00344AFD"/>
    <w:rsid w:val="00346166"/>
    <w:rsid w:val="003465F4"/>
    <w:rsid w:val="00352AA3"/>
    <w:rsid w:val="0035475B"/>
    <w:rsid w:val="00356303"/>
    <w:rsid w:val="00356C5C"/>
    <w:rsid w:val="00357E4D"/>
    <w:rsid w:val="00360363"/>
    <w:rsid w:val="003625CD"/>
    <w:rsid w:val="00362FA3"/>
    <w:rsid w:val="00363A3B"/>
    <w:rsid w:val="00363A48"/>
    <w:rsid w:val="00367EC9"/>
    <w:rsid w:val="0037120A"/>
    <w:rsid w:val="003725AE"/>
    <w:rsid w:val="00372DB4"/>
    <w:rsid w:val="00372F06"/>
    <w:rsid w:val="00373744"/>
    <w:rsid w:val="00375FBE"/>
    <w:rsid w:val="003773C3"/>
    <w:rsid w:val="00382A14"/>
    <w:rsid w:val="00382ABB"/>
    <w:rsid w:val="00384D77"/>
    <w:rsid w:val="00385131"/>
    <w:rsid w:val="0038578F"/>
    <w:rsid w:val="00387A10"/>
    <w:rsid w:val="003909C3"/>
    <w:rsid w:val="00390DC6"/>
    <w:rsid w:val="003932BA"/>
    <w:rsid w:val="003A1351"/>
    <w:rsid w:val="003A15F1"/>
    <w:rsid w:val="003A1F28"/>
    <w:rsid w:val="003A25C7"/>
    <w:rsid w:val="003A39D1"/>
    <w:rsid w:val="003A41C2"/>
    <w:rsid w:val="003A5B6A"/>
    <w:rsid w:val="003B1EB4"/>
    <w:rsid w:val="003B2D78"/>
    <w:rsid w:val="003B2DC9"/>
    <w:rsid w:val="003B47F1"/>
    <w:rsid w:val="003C253F"/>
    <w:rsid w:val="003C3126"/>
    <w:rsid w:val="003C38E6"/>
    <w:rsid w:val="003C5C02"/>
    <w:rsid w:val="003D013B"/>
    <w:rsid w:val="003D0E42"/>
    <w:rsid w:val="003D28EE"/>
    <w:rsid w:val="003D52A4"/>
    <w:rsid w:val="003D6589"/>
    <w:rsid w:val="003E0EAF"/>
    <w:rsid w:val="003E3DBF"/>
    <w:rsid w:val="003E4ED4"/>
    <w:rsid w:val="003E6BBC"/>
    <w:rsid w:val="003F042A"/>
    <w:rsid w:val="003F047C"/>
    <w:rsid w:val="003F17E0"/>
    <w:rsid w:val="003F206E"/>
    <w:rsid w:val="003F439E"/>
    <w:rsid w:val="003F6A69"/>
    <w:rsid w:val="004017FF"/>
    <w:rsid w:val="00403501"/>
    <w:rsid w:val="0040533C"/>
    <w:rsid w:val="00405E31"/>
    <w:rsid w:val="00407AF3"/>
    <w:rsid w:val="00410D5E"/>
    <w:rsid w:val="00411BE9"/>
    <w:rsid w:val="00411DFA"/>
    <w:rsid w:val="0041363E"/>
    <w:rsid w:val="00413DC4"/>
    <w:rsid w:val="0041446D"/>
    <w:rsid w:val="00415776"/>
    <w:rsid w:val="00416B17"/>
    <w:rsid w:val="00417E71"/>
    <w:rsid w:val="00420CF7"/>
    <w:rsid w:val="00426A43"/>
    <w:rsid w:val="00426F01"/>
    <w:rsid w:val="004316E2"/>
    <w:rsid w:val="00433210"/>
    <w:rsid w:val="00435FC8"/>
    <w:rsid w:val="004360ED"/>
    <w:rsid w:val="004366E3"/>
    <w:rsid w:val="00437982"/>
    <w:rsid w:val="00442212"/>
    <w:rsid w:val="00445CBF"/>
    <w:rsid w:val="00446E3F"/>
    <w:rsid w:val="00452FF0"/>
    <w:rsid w:val="00454498"/>
    <w:rsid w:val="0045556E"/>
    <w:rsid w:val="0045568A"/>
    <w:rsid w:val="004557F8"/>
    <w:rsid w:val="00456E88"/>
    <w:rsid w:val="004610A1"/>
    <w:rsid w:val="004619E0"/>
    <w:rsid w:val="00461AB2"/>
    <w:rsid w:val="00466A78"/>
    <w:rsid w:val="00470A96"/>
    <w:rsid w:val="00470D56"/>
    <w:rsid w:val="00471ACE"/>
    <w:rsid w:val="004721B7"/>
    <w:rsid w:val="00474350"/>
    <w:rsid w:val="00475C7A"/>
    <w:rsid w:val="004764A6"/>
    <w:rsid w:val="004777CB"/>
    <w:rsid w:val="00480E61"/>
    <w:rsid w:val="00481488"/>
    <w:rsid w:val="00483593"/>
    <w:rsid w:val="00486427"/>
    <w:rsid w:val="00496707"/>
    <w:rsid w:val="004969D5"/>
    <w:rsid w:val="00497014"/>
    <w:rsid w:val="004A322E"/>
    <w:rsid w:val="004A6801"/>
    <w:rsid w:val="004B1083"/>
    <w:rsid w:val="004B283D"/>
    <w:rsid w:val="004B38D9"/>
    <w:rsid w:val="004B51AE"/>
    <w:rsid w:val="004C0B58"/>
    <w:rsid w:val="004C12E5"/>
    <w:rsid w:val="004C38B1"/>
    <w:rsid w:val="004C6BFB"/>
    <w:rsid w:val="004D0C0D"/>
    <w:rsid w:val="004D0F73"/>
    <w:rsid w:val="004D2056"/>
    <w:rsid w:val="004D4F4B"/>
    <w:rsid w:val="004D6C7D"/>
    <w:rsid w:val="004D6CD0"/>
    <w:rsid w:val="004E35F6"/>
    <w:rsid w:val="004F0869"/>
    <w:rsid w:val="004F13F4"/>
    <w:rsid w:val="004F3A08"/>
    <w:rsid w:val="004F51AC"/>
    <w:rsid w:val="0050244B"/>
    <w:rsid w:val="005030CC"/>
    <w:rsid w:val="0050435C"/>
    <w:rsid w:val="0050527E"/>
    <w:rsid w:val="0051055B"/>
    <w:rsid w:val="00510D68"/>
    <w:rsid w:val="00512119"/>
    <w:rsid w:val="00513BB4"/>
    <w:rsid w:val="00516E47"/>
    <w:rsid w:val="00516EC9"/>
    <w:rsid w:val="005201D4"/>
    <w:rsid w:val="00524A85"/>
    <w:rsid w:val="00526056"/>
    <w:rsid w:val="0052682A"/>
    <w:rsid w:val="00527DE2"/>
    <w:rsid w:val="0053380D"/>
    <w:rsid w:val="0053402D"/>
    <w:rsid w:val="00535CDB"/>
    <w:rsid w:val="0054407E"/>
    <w:rsid w:val="005476A2"/>
    <w:rsid w:val="005559DF"/>
    <w:rsid w:val="00556877"/>
    <w:rsid w:val="00560B1F"/>
    <w:rsid w:val="0057112B"/>
    <w:rsid w:val="00572561"/>
    <w:rsid w:val="00582142"/>
    <w:rsid w:val="00582CB6"/>
    <w:rsid w:val="00587643"/>
    <w:rsid w:val="00590C9D"/>
    <w:rsid w:val="00591611"/>
    <w:rsid w:val="0059576B"/>
    <w:rsid w:val="005957F4"/>
    <w:rsid w:val="005A017C"/>
    <w:rsid w:val="005A0B61"/>
    <w:rsid w:val="005A1FF7"/>
    <w:rsid w:val="005A20BF"/>
    <w:rsid w:val="005A3868"/>
    <w:rsid w:val="005A57D7"/>
    <w:rsid w:val="005A5AD9"/>
    <w:rsid w:val="005A7525"/>
    <w:rsid w:val="005A767B"/>
    <w:rsid w:val="005A7F15"/>
    <w:rsid w:val="005B0CD8"/>
    <w:rsid w:val="005B1998"/>
    <w:rsid w:val="005B1E5B"/>
    <w:rsid w:val="005B25EE"/>
    <w:rsid w:val="005B32DA"/>
    <w:rsid w:val="005B5F1B"/>
    <w:rsid w:val="005C0ED0"/>
    <w:rsid w:val="005C2757"/>
    <w:rsid w:val="005C480C"/>
    <w:rsid w:val="005C4A8C"/>
    <w:rsid w:val="005C4DF8"/>
    <w:rsid w:val="005C50B8"/>
    <w:rsid w:val="005C5B5A"/>
    <w:rsid w:val="005C5EFF"/>
    <w:rsid w:val="005D1086"/>
    <w:rsid w:val="005D14AD"/>
    <w:rsid w:val="005E16CE"/>
    <w:rsid w:val="005E1A59"/>
    <w:rsid w:val="005E2320"/>
    <w:rsid w:val="005F024C"/>
    <w:rsid w:val="005F1996"/>
    <w:rsid w:val="005F41C0"/>
    <w:rsid w:val="005F5CD2"/>
    <w:rsid w:val="005F6F0D"/>
    <w:rsid w:val="0060037D"/>
    <w:rsid w:val="00601574"/>
    <w:rsid w:val="00601C53"/>
    <w:rsid w:val="00601E0A"/>
    <w:rsid w:val="006026A7"/>
    <w:rsid w:val="006027B9"/>
    <w:rsid w:val="0060299F"/>
    <w:rsid w:val="00602A87"/>
    <w:rsid w:val="00603DAF"/>
    <w:rsid w:val="00606B14"/>
    <w:rsid w:val="0060709A"/>
    <w:rsid w:val="00612D74"/>
    <w:rsid w:val="0061331F"/>
    <w:rsid w:val="00616B82"/>
    <w:rsid w:val="00617139"/>
    <w:rsid w:val="006173C2"/>
    <w:rsid w:val="00617464"/>
    <w:rsid w:val="00621835"/>
    <w:rsid w:val="00631EEE"/>
    <w:rsid w:val="00632008"/>
    <w:rsid w:val="00632323"/>
    <w:rsid w:val="00632DC4"/>
    <w:rsid w:val="00633033"/>
    <w:rsid w:val="006362A0"/>
    <w:rsid w:val="0063704B"/>
    <w:rsid w:val="00637AEF"/>
    <w:rsid w:val="00640293"/>
    <w:rsid w:val="00640911"/>
    <w:rsid w:val="006412B5"/>
    <w:rsid w:val="00643DD9"/>
    <w:rsid w:val="00646024"/>
    <w:rsid w:val="006471FD"/>
    <w:rsid w:val="00652902"/>
    <w:rsid w:val="00652968"/>
    <w:rsid w:val="00657092"/>
    <w:rsid w:val="00661008"/>
    <w:rsid w:val="006627CF"/>
    <w:rsid w:val="00667171"/>
    <w:rsid w:val="00670059"/>
    <w:rsid w:val="00670E6F"/>
    <w:rsid w:val="006733E5"/>
    <w:rsid w:val="0067540A"/>
    <w:rsid w:val="0067736E"/>
    <w:rsid w:val="006822EF"/>
    <w:rsid w:val="00690100"/>
    <w:rsid w:val="00691A40"/>
    <w:rsid w:val="00692A76"/>
    <w:rsid w:val="00694964"/>
    <w:rsid w:val="006965BB"/>
    <w:rsid w:val="00696DC6"/>
    <w:rsid w:val="006A1D84"/>
    <w:rsid w:val="006A2ABF"/>
    <w:rsid w:val="006A6E4B"/>
    <w:rsid w:val="006B1B69"/>
    <w:rsid w:val="006B6257"/>
    <w:rsid w:val="006B6B91"/>
    <w:rsid w:val="006B7431"/>
    <w:rsid w:val="006B7B23"/>
    <w:rsid w:val="006C1C1A"/>
    <w:rsid w:val="006C623A"/>
    <w:rsid w:val="006D0FA8"/>
    <w:rsid w:val="006D10D6"/>
    <w:rsid w:val="006D768C"/>
    <w:rsid w:val="006E0187"/>
    <w:rsid w:val="006E02AC"/>
    <w:rsid w:val="006E1BAC"/>
    <w:rsid w:val="006E3182"/>
    <w:rsid w:val="006E53F4"/>
    <w:rsid w:val="006E5B76"/>
    <w:rsid w:val="006E7E72"/>
    <w:rsid w:val="006F023B"/>
    <w:rsid w:val="006F137B"/>
    <w:rsid w:val="006F3CD6"/>
    <w:rsid w:val="006F45BC"/>
    <w:rsid w:val="006F4EA0"/>
    <w:rsid w:val="006F518C"/>
    <w:rsid w:val="006F5A8B"/>
    <w:rsid w:val="00711441"/>
    <w:rsid w:val="00711864"/>
    <w:rsid w:val="007137C8"/>
    <w:rsid w:val="00714009"/>
    <w:rsid w:val="00714A21"/>
    <w:rsid w:val="00720069"/>
    <w:rsid w:val="007209C0"/>
    <w:rsid w:val="00721533"/>
    <w:rsid w:val="007230D7"/>
    <w:rsid w:val="00725E46"/>
    <w:rsid w:val="007271DE"/>
    <w:rsid w:val="0072749A"/>
    <w:rsid w:val="0073755F"/>
    <w:rsid w:val="00740211"/>
    <w:rsid w:val="00741C68"/>
    <w:rsid w:val="007448D6"/>
    <w:rsid w:val="007451EC"/>
    <w:rsid w:val="0076068B"/>
    <w:rsid w:val="0076561D"/>
    <w:rsid w:val="0076678A"/>
    <w:rsid w:val="007672F4"/>
    <w:rsid w:val="00773EE0"/>
    <w:rsid w:val="0077400B"/>
    <w:rsid w:val="00774C65"/>
    <w:rsid w:val="0077507B"/>
    <w:rsid w:val="00776B75"/>
    <w:rsid w:val="00780C04"/>
    <w:rsid w:val="007829A3"/>
    <w:rsid w:val="00782A05"/>
    <w:rsid w:val="00785504"/>
    <w:rsid w:val="007856B3"/>
    <w:rsid w:val="00785F2F"/>
    <w:rsid w:val="00790C7C"/>
    <w:rsid w:val="00796600"/>
    <w:rsid w:val="00796D15"/>
    <w:rsid w:val="00797B5A"/>
    <w:rsid w:val="007A14D6"/>
    <w:rsid w:val="007A2ABC"/>
    <w:rsid w:val="007A46EF"/>
    <w:rsid w:val="007A799A"/>
    <w:rsid w:val="007B054C"/>
    <w:rsid w:val="007B61B2"/>
    <w:rsid w:val="007C1565"/>
    <w:rsid w:val="007C4713"/>
    <w:rsid w:val="007C4BAE"/>
    <w:rsid w:val="007C57B0"/>
    <w:rsid w:val="007C6BB7"/>
    <w:rsid w:val="007C735A"/>
    <w:rsid w:val="007D1673"/>
    <w:rsid w:val="007D2D26"/>
    <w:rsid w:val="007D3D6A"/>
    <w:rsid w:val="007D3F8E"/>
    <w:rsid w:val="007D48E6"/>
    <w:rsid w:val="007D4F33"/>
    <w:rsid w:val="007D567E"/>
    <w:rsid w:val="007D770B"/>
    <w:rsid w:val="007D79B0"/>
    <w:rsid w:val="007D7EEC"/>
    <w:rsid w:val="007E45FD"/>
    <w:rsid w:val="007F5953"/>
    <w:rsid w:val="007F699F"/>
    <w:rsid w:val="007F722F"/>
    <w:rsid w:val="0080048D"/>
    <w:rsid w:val="00803413"/>
    <w:rsid w:val="008047F5"/>
    <w:rsid w:val="00804835"/>
    <w:rsid w:val="00804B3F"/>
    <w:rsid w:val="00805E39"/>
    <w:rsid w:val="00806343"/>
    <w:rsid w:val="00806A85"/>
    <w:rsid w:val="0080724F"/>
    <w:rsid w:val="00811460"/>
    <w:rsid w:val="00811619"/>
    <w:rsid w:val="0081794F"/>
    <w:rsid w:val="00820DD5"/>
    <w:rsid w:val="00822562"/>
    <w:rsid w:val="008258B2"/>
    <w:rsid w:val="00825B5C"/>
    <w:rsid w:val="008279F2"/>
    <w:rsid w:val="008305E6"/>
    <w:rsid w:val="00831161"/>
    <w:rsid w:val="00831295"/>
    <w:rsid w:val="00833546"/>
    <w:rsid w:val="0083485A"/>
    <w:rsid w:val="00835382"/>
    <w:rsid w:val="0083604F"/>
    <w:rsid w:val="0083608E"/>
    <w:rsid w:val="00841B55"/>
    <w:rsid w:val="00841EBC"/>
    <w:rsid w:val="00845C32"/>
    <w:rsid w:val="008464DE"/>
    <w:rsid w:val="0084712E"/>
    <w:rsid w:val="0085007A"/>
    <w:rsid w:val="00851188"/>
    <w:rsid w:val="00852C71"/>
    <w:rsid w:val="008561E3"/>
    <w:rsid w:val="0086077E"/>
    <w:rsid w:val="0086139D"/>
    <w:rsid w:val="00861B28"/>
    <w:rsid w:val="0086338F"/>
    <w:rsid w:val="00863511"/>
    <w:rsid w:val="0086615B"/>
    <w:rsid w:val="0087004A"/>
    <w:rsid w:val="00870F3B"/>
    <w:rsid w:val="00871081"/>
    <w:rsid w:val="00872F7F"/>
    <w:rsid w:val="00875CA3"/>
    <w:rsid w:val="008769F8"/>
    <w:rsid w:val="00877401"/>
    <w:rsid w:val="00877C67"/>
    <w:rsid w:val="008806AC"/>
    <w:rsid w:val="008817F2"/>
    <w:rsid w:val="00882B07"/>
    <w:rsid w:val="0088613A"/>
    <w:rsid w:val="0088711A"/>
    <w:rsid w:val="00887C68"/>
    <w:rsid w:val="00894944"/>
    <w:rsid w:val="00896ACC"/>
    <w:rsid w:val="008A4F53"/>
    <w:rsid w:val="008A7533"/>
    <w:rsid w:val="008B0A58"/>
    <w:rsid w:val="008B3E88"/>
    <w:rsid w:val="008C1621"/>
    <w:rsid w:val="008C40C1"/>
    <w:rsid w:val="008C4762"/>
    <w:rsid w:val="008C6167"/>
    <w:rsid w:val="008C6612"/>
    <w:rsid w:val="008D0169"/>
    <w:rsid w:val="008D62FF"/>
    <w:rsid w:val="008E6CFB"/>
    <w:rsid w:val="008F2683"/>
    <w:rsid w:val="008F4377"/>
    <w:rsid w:val="009016E8"/>
    <w:rsid w:val="00903FD9"/>
    <w:rsid w:val="00904D4E"/>
    <w:rsid w:val="0090515D"/>
    <w:rsid w:val="00905BB9"/>
    <w:rsid w:val="00905C17"/>
    <w:rsid w:val="00905F47"/>
    <w:rsid w:val="00907253"/>
    <w:rsid w:val="00926228"/>
    <w:rsid w:val="00927D2F"/>
    <w:rsid w:val="00927D95"/>
    <w:rsid w:val="009309C6"/>
    <w:rsid w:val="00932328"/>
    <w:rsid w:val="00934AA9"/>
    <w:rsid w:val="009415CD"/>
    <w:rsid w:val="00951E93"/>
    <w:rsid w:val="009570BA"/>
    <w:rsid w:val="009576B7"/>
    <w:rsid w:val="00960ECF"/>
    <w:rsid w:val="00960FB8"/>
    <w:rsid w:val="00963634"/>
    <w:rsid w:val="00970937"/>
    <w:rsid w:val="00970FA7"/>
    <w:rsid w:val="009716E9"/>
    <w:rsid w:val="009721E1"/>
    <w:rsid w:val="0097514F"/>
    <w:rsid w:val="00975FB5"/>
    <w:rsid w:val="0097602B"/>
    <w:rsid w:val="0098100E"/>
    <w:rsid w:val="00981D06"/>
    <w:rsid w:val="0098218C"/>
    <w:rsid w:val="009821A4"/>
    <w:rsid w:val="00983D22"/>
    <w:rsid w:val="00983EA7"/>
    <w:rsid w:val="0098469F"/>
    <w:rsid w:val="00984E70"/>
    <w:rsid w:val="0098520E"/>
    <w:rsid w:val="00985C20"/>
    <w:rsid w:val="00990B05"/>
    <w:rsid w:val="009912EB"/>
    <w:rsid w:val="00992833"/>
    <w:rsid w:val="00995A81"/>
    <w:rsid w:val="009A090C"/>
    <w:rsid w:val="009A1314"/>
    <w:rsid w:val="009A1C7D"/>
    <w:rsid w:val="009A2006"/>
    <w:rsid w:val="009A3247"/>
    <w:rsid w:val="009A4014"/>
    <w:rsid w:val="009A47E1"/>
    <w:rsid w:val="009A4AB9"/>
    <w:rsid w:val="009A6313"/>
    <w:rsid w:val="009B2487"/>
    <w:rsid w:val="009B4545"/>
    <w:rsid w:val="009B583E"/>
    <w:rsid w:val="009B6578"/>
    <w:rsid w:val="009C077F"/>
    <w:rsid w:val="009C0DD1"/>
    <w:rsid w:val="009C296C"/>
    <w:rsid w:val="009C5607"/>
    <w:rsid w:val="009C6410"/>
    <w:rsid w:val="009C689A"/>
    <w:rsid w:val="009C6F04"/>
    <w:rsid w:val="009C7614"/>
    <w:rsid w:val="009D3E9E"/>
    <w:rsid w:val="009D6EEF"/>
    <w:rsid w:val="009D79EC"/>
    <w:rsid w:val="009E051B"/>
    <w:rsid w:val="009E0DA2"/>
    <w:rsid w:val="009E755E"/>
    <w:rsid w:val="009E7E7D"/>
    <w:rsid w:val="009F0169"/>
    <w:rsid w:val="009F0177"/>
    <w:rsid w:val="009F0662"/>
    <w:rsid w:val="009F4A30"/>
    <w:rsid w:val="00A03421"/>
    <w:rsid w:val="00A035A1"/>
    <w:rsid w:val="00A05B4C"/>
    <w:rsid w:val="00A06A8C"/>
    <w:rsid w:val="00A07371"/>
    <w:rsid w:val="00A10589"/>
    <w:rsid w:val="00A11714"/>
    <w:rsid w:val="00A12CEB"/>
    <w:rsid w:val="00A13832"/>
    <w:rsid w:val="00A14E6B"/>
    <w:rsid w:val="00A251FB"/>
    <w:rsid w:val="00A26B3F"/>
    <w:rsid w:val="00A30ABD"/>
    <w:rsid w:val="00A311EB"/>
    <w:rsid w:val="00A331E2"/>
    <w:rsid w:val="00A352FC"/>
    <w:rsid w:val="00A35B58"/>
    <w:rsid w:val="00A529D4"/>
    <w:rsid w:val="00A56183"/>
    <w:rsid w:val="00A60A27"/>
    <w:rsid w:val="00A625BE"/>
    <w:rsid w:val="00A70EE8"/>
    <w:rsid w:val="00A7246C"/>
    <w:rsid w:val="00A75D7B"/>
    <w:rsid w:val="00A76E58"/>
    <w:rsid w:val="00A82E60"/>
    <w:rsid w:val="00A84CC2"/>
    <w:rsid w:val="00A9122C"/>
    <w:rsid w:val="00A92E5C"/>
    <w:rsid w:val="00A951B2"/>
    <w:rsid w:val="00A966A2"/>
    <w:rsid w:val="00A967BE"/>
    <w:rsid w:val="00A97097"/>
    <w:rsid w:val="00AA00C2"/>
    <w:rsid w:val="00AA12C7"/>
    <w:rsid w:val="00AA1885"/>
    <w:rsid w:val="00AA255A"/>
    <w:rsid w:val="00AA3732"/>
    <w:rsid w:val="00AA46BF"/>
    <w:rsid w:val="00AC0530"/>
    <w:rsid w:val="00AC1508"/>
    <w:rsid w:val="00AC2E98"/>
    <w:rsid w:val="00AC3A15"/>
    <w:rsid w:val="00AC4D27"/>
    <w:rsid w:val="00AC6B07"/>
    <w:rsid w:val="00AD2BE6"/>
    <w:rsid w:val="00AD364C"/>
    <w:rsid w:val="00AD3C72"/>
    <w:rsid w:val="00AD4665"/>
    <w:rsid w:val="00AD5A6C"/>
    <w:rsid w:val="00AE174D"/>
    <w:rsid w:val="00AE1C0B"/>
    <w:rsid w:val="00AE2D17"/>
    <w:rsid w:val="00AE35FB"/>
    <w:rsid w:val="00AE4456"/>
    <w:rsid w:val="00AF035D"/>
    <w:rsid w:val="00AF114C"/>
    <w:rsid w:val="00AF1245"/>
    <w:rsid w:val="00AF2029"/>
    <w:rsid w:val="00AF7EC8"/>
    <w:rsid w:val="00B00EEE"/>
    <w:rsid w:val="00B015A3"/>
    <w:rsid w:val="00B03CA3"/>
    <w:rsid w:val="00B0632A"/>
    <w:rsid w:val="00B071F3"/>
    <w:rsid w:val="00B11548"/>
    <w:rsid w:val="00B1466B"/>
    <w:rsid w:val="00B14C1A"/>
    <w:rsid w:val="00B14E57"/>
    <w:rsid w:val="00B158B1"/>
    <w:rsid w:val="00B16265"/>
    <w:rsid w:val="00B21114"/>
    <w:rsid w:val="00B2183B"/>
    <w:rsid w:val="00B23536"/>
    <w:rsid w:val="00B25317"/>
    <w:rsid w:val="00B25F4C"/>
    <w:rsid w:val="00B26F6A"/>
    <w:rsid w:val="00B342FB"/>
    <w:rsid w:val="00B34B45"/>
    <w:rsid w:val="00B34FBD"/>
    <w:rsid w:val="00B36A2B"/>
    <w:rsid w:val="00B41DAF"/>
    <w:rsid w:val="00B43D01"/>
    <w:rsid w:val="00B46745"/>
    <w:rsid w:val="00B46DD8"/>
    <w:rsid w:val="00B472DB"/>
    <w:rsid w:val="00B51D7A"/>
    <w:rsid w:val="00B51DFD"/>
    <w:rsid w:val="00B527D1"/>
    <w:rsid w:val="00B5502D"/>
    <w:rsid w:val="00B55584"/>
    <w:rsid w:val="00B5610F"/>
    <w:rsid w:val="00B63A37"/>
    <w:rsid w:val="00B650D6"/>
    <w:rsid w:val="00B655B5"/>
    <w:rsid w:val="00B706B6"/>
    <w:rsid w:val="00B70D2E"/>
    <w:rsid w:val="00B74260"/>
    <w:rsid w:val="00B77E44"/>
    <w:rsid w:val="00B90321"/>
    <w:rsid w:val="00B91EF2"/>
    <w:rsid w:val="00B92A74"/>
    <w:rsid w:val="00B93973"/>
    <w:rsid w:val="00B9439F"/>
    <w:rsid w:val="00B94508"/>
    <w:rsid w:val="00B94D72"/>
    <w:rsid w:val="00B964BA"/>
    <w:rsid w:val="00B96739"/>
    <w:rsid w:val="00B97170"/>
    <w:rsid w:val="00BA0768"/>
    <w:rsid w:val="00BA090D"/>
    <w:rsid w:val="00BA4D82"/>
    <w:rsid w:val="00BA6706"/>
    <w:rsid w:val="00BA6AE3"/>
    <w:rsid w:val="00BB022D"/>
    <w:rsid w:val="00BB02C0"/>
    <w:rsid w:val="00BB6BBC"/>
    <w:rsid w:val="00BC0D89"/>
    <w:rsid w:val="00BC136A"/>
    <w:rsid w:val="00BC211F"/>
    <w:rsid w:val="00BC5F79"/>
    <w:rsid w:val="00BC696E"/>
    <w:rsid w:val="00BC738E"/>
    <w:rsid w:val="00BD1E4D"/>
    <w:rsid w:val="00BD2F77"/>
    <w:rsid w:val="00BD36F4"/>
    <w:rsid w:val="00BD5159"/>
    <w:rsid w:val="00BE0843"/>
    <w:rsid w:val="00BE0D11"/>
    <w:rsid w:val="00BE1AE7"/>
    <w:rsid w:val="00BE57DA"/>
    <w:rsid w:val="00BE5E4E"/>
    <w:rsid w:val="00BF2E93"/>
    <w:rsid w:val="00C013CB"/>
    <w:rsid w:val="00C05BCC"/>
    <w:rsid w:val="00C12750"/>
    <w:rsid w:val="00C2035A"/>
    <w:rsid w:val="00C20DF5"/>
    <w:rsid w:val="00C23414"/>
    <w:rsid w:val="00C3450A"/>
    <w:rsid w:val="00C34D78"/>
    <w:rsid w:val="00C413BC"/>
    <w:rsid w:val="00C4351F"/>
    <w:rsid w:val="00C45C1F"/>
    <w:rsid w:val="00C470F7"/>
    <w:rsid w:val="00C535D5"/>
    <w:rsid w:val="00C53C5B"/>
    <w:rsid w:val="00C65373"/>
    <w:rsid w:val="00C655BB"/>
    <w:rsid w:val="00C66D02"/>
    <w:rsid w:val="00C70689"/>
    <w:rsid w:val="00C72499"/>
    <w:rsid w:val="00C76042"/>
    <w:rsid w:val="00C76A39"/>
    <w:rsid w:val="00C77CE8"/>
    <w:rsid w:val="00C77DBB"/>
    <w:rsid w:val="00C81714"/>
    <w:rsid w:val="00C83A19"/>
    <w:rsid w:val="00C83B87"/>
    <w:rsid w:val="00C83E7E"/>
    <w:rsid w:val="00C83EC0"/>
    <w:rsid w:val="00C87642"/>
    <w:rsid w:val="00C87C16"/>
    <w:rsid w:val="00C918D5"/>
    <w:rsid w:val="00C921BF"/>
    <w:rsid w:val="00CA0A7C"/>
    <w:rsid w:val="00CA3DEF"/>
    <w:rsid w:val="00CB462B"/>
    <w:rsid w:val="00CB4BF4"/>
    <w:rsid w:val="00CB568E"/>
    <w:rsid w:val="00CB569F"/>
    <w:rsid w:val="00CB56B6"/>
    <w:rsid w:val="00CC04BE"/>
    <w:rsid w:val="00CC06B1"/>
    <w:rsid w:val="00CC1492"/>
    <w:rsid w:val="00CC226E"/>
    <w:rsid w:val="00CC291C"/>
    <w:rsid w:val="00CC426B"/>
    <w:rsid w:val="00CC4A99"/>
    <w:rsid w:val="00CC5353"/>
    <w:rsid w:val="00CC6055"/>
    <w:rsid w:val="00CD0665"/>
    <w:rsid w:val="00CD33AF"/>
    <w:rsid w:val="00CD4215"/>
    <w:rsid w:val="00CD4CBC"/>
    <w:rsid w:val="00CD4DC9"/>
    <w:rsid w:val="00CD530C"/>
    <w:rsid w:val="00CD6698"/>
    <w:rsid w:val="00CE56F4"/>
    <w:rsid w:val="00CE70D7"/>
    <w:rsid w:val="00CE7411"/>
    <w:rsid w:val="00CF0B77"/>
    <w:rsid w:val="00CF0E76"/>
    <w:rsid w:val="00CF2FA3"/>
    <w:rsid w:val="00D01972"/>
    <w:rsid w:val="00D02949"/>
    <w:rsid w:val="00D04B01"/>
    <w:rsid w:val="00D05827"/>
    <w:rsid w:val="00D128C9"/>
    <w:rsid w:val="00D13E65"/>
    <w:rsid w:val="00D14E1F"/>
    <w:rsid w:val="00D160D1"/>
    <w:rsid w:val="00D17655"/>
    <w:rsid w:val="00D17BE4"/>
    <w:rsid w:val="00D2173B"/>
    <w:rsid w:val="00D2382D"/>
    <w:rsid w:val="00D246BC"/>
    <w:rsid w:val="00D24910"/>
    <w:rsid w:val="00D25E7B"/>
    <w:rsid w:val="00D2689A"/>
    <w:rsid w:val="00D26BEA"/>
    <w:rsid w:val="00D26D5E"/>
    <w:rsid w:val="00D26F2D"/>
    <w:rsid w:val="00D27D84"/>
    <w:rsid w:val="00D309EC"/>
    <w:rsid w:val="00D317B0"/>
    <w:rsid w:val="00D3190B"/>
    <w:rsid w:val="00D33511"/>
    <w:rsid w:val="00D37BAC"/>
    <w:rsid w:val="00D41DDC"/>
    <w:rsid w:val="00D4365C"/>
    <w:rsid w:val="00D43912"/>
    <w:rsid w:val="00D43CBB"/>
    <w:rsid w:val="00D46BB1"/>
    <w:rsid w:val="00D47853"/>
    <w:rsid w:val="00D511CA"/>
    <w:rsid w:val="00D51C78"/>
    <w:rsid w:val="00D526D1"/>
    <w:rsid w:val="00D52975"/>
    <w:rsid w:val="00D5633B"/>
    <w:rsid w:val="00D56B63"/>
    <w:rsid w:val="00D60DFC"/>
    <w:rsid w:val="00D65022"/>
    <w:rsid w:val="00D659E5"/>
    <w:rsid w:val="00D72710"/>
    <w:rsid w:val="00D7461D"/>
    <w:rsid w:val="00D80AF7"/>
    <w:rsid w:val="00D81AE7"/>
    <w:rsid w:val="00D822D9"/>
    <w:rsid w:val="00D860A8"/>
    <w:rsid w:val="00D86E04"/>
    <w:rsid w:val="00D876E8"/>
    <w:rsid w:val="00D87A93"/>
    <w:rsid w:val="00D9168A"/>
    <w:rsid w:val="00D91FF1"/>
    <w:rsid w:val="00D96B3B"/>
    <w:rsid w:val="00D977F7"/>
    <w:rsid w:val="00DA06A5"/>
    <w:rsid w:val="00DA1041"/>
    <w:rsid w:val="00DA5BA7"/>
    <w:rsid w:val="00DA75EF"/>
    <w:rsid w:val="00DB3D93"/>
    <w:rsid w:val="00DB560E"/>
    <w:rsid w:val="00DC0803"/>
    <w:rsid w:val="00DD03F0"/>
    <w:rsid w:val="00DD2443"/>
    <w:rsid w:val="00DD267C"/>
    <w:rsid w:val="00DD4456"/>
    <w:rsid w:val="00DD727C"/>
    <w:rsid w:val="00DD7832"/>
    <w:rsid w:val="00DD7AC9"/>
    <w:rsid w:val="00DE02BD"/>
    <w:rsid w:val="00DE0F0B"/>
    <w:rsid w:val="00DE19D9"/>
    <w:rsid w:val="00DE2CCF"/>
    <w:rsid w:val="00DE4143"/>
    <w:rsid w:val="00DE4729"/>
    <w:rsid w:val="00DE6EEE"/>
    <w:rsid w:val="00DE7173"/>
    <w:rsid w:val="00DF1A24"/>
    <w:rsid w:val="00DF5AD5"/>
    <w:rsid w:val="00DF5BA7"/>
    <w:rsid w:val="00DF6D96"/>
    <w:rsid w:val="00E01AD1"/>
    <w:rsid w:val="00E037E1"/>
    <w:rsid w:val="00E064FD"/>
    <w:rsid w:val="00E06BC9"/>
    <w:rsid w:val="00E0709A"/>
    <w:rsid w:val="00E11962"/>
    <w:rsid w:val="00E13D82"/>
    <w:rsid w:val="00E24313"/>
    <w:rsid w:val="00E24C03"/>
    <w:rsid w:val="00E26513"/>
    <w:rsid w:val="00E31456"/>
    <w:rsid w:val="00E32972"/>
    <w:rsid w:val="00E33E0E"/>
    <w:rsid w:val="00E33E1B"/>
    <w:rsid w:val="00E34557"/>
    <w:rsid w:val="00E34969"/>
    <w:rsid w:val="00E35A2B"/>
    <w:rsid w:val="00E36BB3"/>
    <w:rsid w:val="00E37E5F"/>
    <w:rsid w:val="00E44926"/>
    <w:rsid w:val="00E50FD6"/>
    <w:rsid w:val="00E51648"/>
    <w:rsid w:val="00E54F52"/>
    <w:rsid w:val="00E55906"/>
    <w:rsid w:val="00E55CB9"/>
    <w:rsid w:val="00E62076"/>
    <w:rsid w:val="00E64B4F"/>
    <w:rsid w:val="00E71094"/>
    <w:rsid w:val="00E73BEC"/>
    <w:rsid w:val="00E74185"/>
    <w:rsid w:val="00E840E4"/>
    <w:rsid w:val="00E87F25"/>
    <w:rsid w:val="00E9196C"/>
    <w:rsid w:val="00E95B6D"/>
    <w:rsid w:val="00E96428"/>
    <w:rsid w:val="00E972F1"/>
    <w:rsid w:val="00EA11F2"/>
    <w:rsid w:val="00EA2A57"/>
    <w:rsid w:val="00EA339B"/>
    <w:rsid w:val="00EA3924"/>
    <w:rsid w:val="00EA6FC9"/>
    <w:rsid w:val="00EB227D"/>
    <w:rsid w:val="00EB4B18"/>
    <w:rsid w:val="00EB542B"/>
    <w:rsid w:val="00EC0306"/>
    <w:rsid w:val="00EC163E"/>
    <w:rsid w:val="00EC386E"/>
    <w:rsid w:val="00EC4783"/>
    <w:rsid w:val="00EC4E4E"/>
    <w:rsid w:val="00EC5330"/>
    <w:rsid w:val="00EC56B3"/>
    <w:rsid w:val="00EC70B7"/>
    <w:rsid w:val="00ED1C78"/>
    <w:rsid w:val="00ED2C1C"/>
    <w:rsid w:val="00ED500E"/>
    <w:rsid w:val="00ED686D"/>
    <w:rsid w:val="00ED6E8C"/>
    <w:rsid w:val="00EE03D2"/>
    <w:rsid w:val="00EE22AE"/>
    <w:rsid w:val="00EE4C11"/>
    <w:rsid w:val="00EE5361"/>
    <w:rsid w:val="00EE55C5"/>
    <w:rsid w:val="00EF122A"/>
    <w:rsid w:val="00EF3D24"/>
    <w:rsid w:val="00EF42F7"/>
    <w:rsid w:val="00EF760E"/>
    <w:rsid w:val="00F00595"/>
    <w:rsid w:val="00F0265B"/>
    <w:rsid w:val="00F02AC6"/>
    <w:rsid w:val="00F031C3"/>
    <w:rsid w:val="00F044B5"/>
    <w:rsid w:val="00F062EA"/>
    <w:rsid w:val="00F11E6E"/>
    <w:rsid w:val="00F12874"/>
    <w:rsid w:val="00F25335"/>
    <w:rsid w:val="00F27251"/>
    <w:rsid w:val="00F31241"/>
    <w:rsid w:val="00F3179C"/>
    <w:rsid w:val="00F31FB1"/>
    <w:rsid w:val="00F3227E"/>
    <w:rsid w:val="00F32E42"/>
    <w:rsid w:val="00F360C0"/>
    <w:rsid w:val="00F3724E"/>
    <w:rsid w:val="00F376DD"/>
    <w:rsid w:val="00F42A42"/>
    <w:rsid w:val="00F505F8"/>
    <w:rsid w:val="00F522B0"/>
    <w:rsid w:val="00F54331"/>
    <w:rsid w:val="00F5514F"/>
    <w:rsid w:val="00F61B89"/>
    <w:rsid w:val="00F626A3"/>
    <w:rsid w:val="00F62D0F"/>
    <w:rsid w:val="00F6383D"/>
    <w:rsid w:val="00F71DDA"/>
    <w:rsid w:val="00F72FF5"/>
    <w:rsid w:val="00F73C5D"/>
    <w:rsid w:val="00F7407D"/>
    <w:rsid w:val="00F75396"/>
    <w:rsid w:val="00F7706A"/>
    <w:rsid w:val="00F7754B"/>
    <w:rsid w:val="00F81D97"/>
    <w:rsid w:val="00F85B25"/>
    <w:rsid w:val="00F86598"/>
    <w:rsid w:val="00F878CD"/>
    <w:rsid w:val="00F918E2"/>
    <w:rsid w:val="00F92F2A"/>
    <w:rsid w:val="00F95AC5"/>
    <w:rsid w:val="00FA0A0E"/>
    <w:rsid w:val="00FA26D3"/>
    <w:rsid w:val="00FA7788"/>
    <w:rsid w:val="00FB3311"/>
    <w:rsid w:val="00FB63C6"/>
    <w:rsid w:val="00FB6B18"/>
    <w:rsid w:val="00FB6F2C"/>
    <w:rsid w:val="00FC273E"/>
    <w:rsid w:val="00FC2E57"/>
    <w:rsid w:val="00FC5FDE"/>
    <w:rsid w:val="00FC679F"/>
    <w:rsid w:val="00FD7C17"/>
    <w:rsid w:val="00FD7E41"/>
    <w:rsid w:val="00FE096A"/>
    <w:rsid w:val="00FE191B"/>
    <w:rsid w:val="00FE1E84"/>
    <w:rsid w:val="00FE23A0"/>
    <w:rsid w:val="00FE3234"/>
    <w:rsid w:val="00FE7D14"/>
    <w:rsid w:val="00FF2759"/>
    <w:rsid w:val="00FF2A2F"/>
    <w:rsid w:val="00FF3013"/>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D97005"/>
  <w15:docId w15:val="{29F4BD02-AF41-4803-8CCD-8D5804B6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83"/>
    <w:pPr>
      <w:spacing w:after="200" w:line="276" w:lineRule="auto"/>
    </w:pPr>
    <w:rPr>
      <w:sz w:val="22"/>
      <w:szCs w:val="22"/>
    </w:rPr>
  </w:style>
  <w:style w:type="paragraph" w:styleId="Heading1">
    <w:name w:val="heading 1"/>
    <w:basedOn w:val="Normal"/>
    <w:next w:val="Normal"/>
    <w:link w:val="Heading1Char"/>
    <w:uiPriority w:val="99"/>
    <w:qFormat/>
    <w:locked/>
    <w:rsid w:val="003E3D20"/>
    <w:pPr>
      <w:keepNext/>
      <w:autoSpaceDE w:val="0"/>
      <w:autoSpaceDN w:val="0"/>
      <w:adjustRightInd w:val="0"/>
      <w:spacing w:before="60" w:after="240" w:line="240" w:lineRule="auto"/>
      <w:ind w:left="720" w:hanging="7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E3D20"/>
    <w:rPr>
      <w:rFonts w:ascii="Cambria" w:hAnsi="Cambria" w:cs="Times New Roman"/>
      <w:b/>
      <w:bCs/>
      <w:kern w:val="32"/>
      <w:sz w:val="32"/>
      <w:szCs w:val="32"/>
      <w:lang w:val="en-US" w:eastAsia="en-US" w:bidi="ar-SA"/>
    </w:rPr>
  </w:style>
  <w:style w:type="paragraph" w:customStyle="1" w:styleId="Default">
    <w:name w:val="Default"/>
    <w:uiPriority w:val="99"/>
    <w:rsid w:val="00A32483"/>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A32483"/>
    <w:pPr>
      <w:spacing w:line="253" w:lineRule="atLeast"/>
    </w:pPr>
    <w:rPr>
      <w:color w:val="auto"/>
    </w:rPr>
  </w:style>
  <w:style w:type="paragraph" w:customStyle="1" w:styleId="CM13">
    <w:name w:val="CM13"/>
    <w:basedOn w:val="Default"/>
    <w:next w:val="Default"/>
    <w:uiPriority w:val="99"/>
    <w:rsid w:val="00A32483"/>
    <w:rPr>
      <w:color w:val="auto"/>
    </w:rPr>
  </w:style>
  <w:style w:type="paragraph" w:customStyle="1" w:styleId="CM14">
    <w:name w:val="CM14"/>
    <w:basedOn w:val="Default"/>
    <w:next w:val="Default"/>
    <w:uiPriority w:val="99"/>
    <w:rsid w:val="00A32483"/>
    <w:rPr>
      <w:color w:val="auto"/>
    </w:rPr>
  </w:style>
  <w:style w:type="paragraph" w:customStyle="1" w:styleId="CM15">
    <w:name w:val="CM15"/>
    <w:basedOn w:val="Default"/>
    <w:next w:val="Default"/>
    <w:uiPriority w:val="99"/>
    <w:rsid w:val="00A32483"/>
    <w:rPr>
      <w:color w:val="auto"/>
    </w:rPr>
  </w:style>
  <w:style w:type="paragraph" w:customStyle="1" w:styleId="CM2">
    <w:name w:val="CM2"/>
    <w:basedOn w:val="Default"/>
    <w:next w:val="Default"/>
    <w:uiPriority w:val="99"/>
    <w:rsid w:val="00A32483"/>
    <w:rPr>
      <w:color w:val="auto"/>
    </w:rPr>
  </w:style>
  <w:style w:type="paragraph" w:customStyle="1" w:styleId="CM16">
    <w:name w:val="CM16"/>
    <w:basedOn w:val="Default"/>
    <w:next w:val="Default"/>
    <w:uiPriority w:val="99"/>
    <w:rsid w:val="00A32483"/>
    <w:rPr>
      <w:color w:val="auto"/>
    </w:rPr>
  </w:style>
  <w:style w:type="paragraph" w:customStyle="1" w:styleId="CM3">
    <w:name w:val="CM3"/>
    <w:basedOn w:val="Default"/>
    <w:next w:val="Default"/>
    <w:uiPriority w:val="99"/>
    <w:rsid w:val="00A32483"/>
    <w:pPr>
      <w:spacing w:line="231" w:lineRule="atLeast"/>
    </w:pPr>
    <w:rPr>
      <w:color w:val="auto"/>
    </w:rPr>
  </w:style>
  <w:style w:type="paragraph" w:customStyle="1" w:styleId="CM4">
    <w:name w:val="CM4"/>
    <w:basedOn w:val="Default"/>
    <w:next w:val="Default"/>
    <w:uiPriority w:val="99"/>
    <w:rsid w:val="00A32483"/>
    <w:rPr>
      <w:color w:val="auto"/>
    </w:rPr>
  </w:style>
  <w:style w:type="paragraph" w:customStyle="1" w:styleId="CM5">
    <w:name w:val="CM5"/>
    <w:basedOn w:val="Default"/>
    <w:next w:val="Default"/>
    <w:uiPriority w:val="99"/>
    <w:rsid w:val="00A32483"/>
    <w:pPr>
      <w:spacing w:line="231" w:lineRule="atLeast"/>
    </w:pPr>
    <w:rPr>
      <w:color w:val="auto"/>
    </w:rPr>
  </w:style>
  <w:style w:type="paragraph" w:customStyle="1" w:styleId="CM17">
    <w:name w:val="CM17"/>
    <w:basedOn w:val="Default"/>
    <w:next w:val="Default"/>
    <w:uiPriority w:val="99"/>
    <w:rsid w:val="00A32483"/>
    <w:rPr>
      <w:color w:val="auto"/>
    </w:rPr>
  </w:style>
  <w:style w:type="paragraph" w:customStyle="1" w:styleId="CM7">
    <w:name w:val="CM7"/>
    <w:basedOn w:val="Default"/>
    <w:next w:val="Default"/>
    <w:uiPriority w:val="99"/>
    <w:rsid w:val="00A32483"/>
    <w:pPr>
      <w:spacing w:line="208" w:lineRule="atLeast"/>
    </w:pPr>
    <w:rPr>
      <w:color w:val="auto"/>
    </w:rPr>
  </w:style>
  <w:style w:type="paragraph" w:customStyle="1" w:styleId="CM8">
    <w:name w:val="CM8"/>
    <w:basedOn w:val="Default"/>
    <w:next w:val="Default"/>
    <w:uiPriority w:val="99"/>
    <w:rsid w:val="00A32483"/>
    <w:pPr>
      <w:spacing w:line="231" w:lineRule="atLeast"/>
    </w:pPr>
    <w:rPr>
      <w:color w:val="auto"/>
    </w:rPr>
  </w:style>
  <w:style w:type="paragraph" w:customStyle="1" w:styleId="CM9">
    <w:name w:val="CM9"/>
    <w:basedOn w:val="Default"/>
    <w:next w:val="Default"/>
    <w:uiPriority w:val="99"/>
    <w:rsid w:val="00A32483"/>
    <w:pPr>
      <w:spacing w:line="228" w:lineRule="atLeast"/>
    </w:pPr>
    <w:rPr>
      <w:color w:val="auto"/>
    </w:rPr>
  </w:style>
  <w:style w:type="paragraph" w:customStyle="1" w:styleId="CM10">
    <w:name w:val="CM10"/>
    <w:basedOn w:val="Default"/>
    <w:next w:val="Default"/>
    <w:uiPriority w:val="99"/>
    <w:rsid w:val="00A32483"/>
    <w:rPr>
      <w:color w:val="auto"/>
    </w:rPr>
  </w:style>
  <w:style w:type="paragraph" w:customStyle="1" w:styleId="CM19">
    <w:name w:val="CM19"/>
    <w:basedOn w:val="Default"/>
    <w:next w:val="Default"/>
    <w:uiPriority w:val="99"/>
    <w:rsid w:val="00A32483"/>
    <w:rPr>
      <w:color w:val="auto"/>
    </w:rPr>
  </w:style>
  <w:style w:type="paragraph" w:customStyle="1" w:styleId="CM18">
    <w:name w:val="CM18"/>
    <w:basedOn w:val="Default"/>
    <w:next w:val="Default"/>
    <w:uiPriority w:val="99"/>
    <w:rsid w:val="00A32483"/>
    <w:rPr>
      <w:color w:val="auto"/>
    </w:rPr>
  </w:style>
  <w:style w:type="paragraph" w:customStyle="1" w:styleId="CM20">
    <w:name w:val="CM20"/>
    <w:basedOn w:val="Default"/>
    <w:next w:val="Default"/>
    <w:uiPriority w:val="99"/>
    <w:rsid w:val="00A32483"/>
    <w:rPr>
      <w:color w:val="auto"/>
    </w:rPr>
  </w:style>
  <w:style w:type="paragraph" w:customStyle="1" w:styleId="CM11">
    <w:name w:val="CM11"/>
    <w:basedOn w:val="Default"/>
    <w:next w:val="Default"/>
    <w:uiPriority w:val="99"/>
    <w:rsid w:val="00A32483"/>
    <w:pPr>
      <w:spacing w:line="231" w:lineRule="atLeast"/>
    </w:pPr>
    <w:rPr>
      <w:color w:val="auto"/>
    </w:rPr>
  </w:style>
  <w:style w:type="paragraph" w:customStyle="1" w:styleId="CM12">
    <w:name w:val="CM12"/>
    <w:basedOn w:val="Default"/>
    <w:next w:val="Default"/>
    <w:uiPriority w:val="99"/>
    <w:rsid w:val="00A32483"/>
    <w:pPr>
      <w:spacing w:line="256" w:lineRule="atLeast"/>
    </w:pPr>
    <w:rPr>
      <w:color w:val="auto"/>
    </w:rPr>
  </w:style>
  <w:style w:type="paragraph" w:styleId="Header">
    <w:name w:val="header"/>
    <w:basedOn w:val="Normal"/>
    <w:link w:val="HeaderChar"/>
    <w:uiPriority w:val="99"/>
    <w:rsid w:val="00836E4B"/>
    <w:pPr>
      <w:tabs>
        <w:tab w:val="center" w:pos="4680"/>
        <w:tab w:val="right" w:pos="9360"/>
      </w:tabs>
    </w:pPr>
  </w:style>
  <w:style w:type="character" w:customStyle="1" w:styleId="HeaderChar">
    <w:name w:val="Header Char"/>
    <w:link w:val="Header"/>
    <w:uiPriority w:val="99"/>
    <w:locked/>
    <w:rsid w:val="00836E4B"/>
    <w:rPr>
      <w:rFonts w:cs="Times New Roman"/>
    </w:rPr>
  </w:style>
  <w:style w:type="paragraph" w:styleId="Footer">
    <w:name w:val="footer"/>
    <w:basedOn w:val="Normal"/>
    <w:link w:val="FooterChar"/>
    <w:uiPriority w:val="99"/>
    <w:rsid w:val="00836E4B"/>
    <w:pPr>
      <w:tabs>
        <w:tab w:val="center" w:pos="4680"/>
        <w:tab w:val="right" w:pos="9360"/>
      </w:tabs>
    </w:pPr>
  </w:style>
  <w:style w:type="character" w:customStyle="1" w:styleId="FooterChar">
    <w:name w:val="Footer Char"/>
    <w:link w:val="Footer"/>
    <w:uiPriority w:val="99"/>
    <w:locked/>
    <w:rsid w:val="00836E4B"/>
    <w:rPr>
      <w:rFonts w:cs="Times New Roman"/>
    </w:rPr>
  </w:style>
  <w:style w:type="character" w:styleId="Hyperlink">
    <w:name w:val="Hyperlink"/>
    <w:uiPriority w:val="99"/>
    <w:rsid w:val="00836E4B"/>
    <w:rPr>
      <w:rFonts w:cs="Times New Roman"/>
      <w:color w:val="0000FF"/>
      <w:u w:val="single"/>
    </w:rPr>
  </w:style>
  <w:style w:type="paragraph" w:styleId="BalloonText">
    <w:name w:val="Balloon Text"/>
    <w:basedOn w:val="Normal"/>
    <w:link w:val="BalloonTextChar"/>
    <w:uiPriority w:val="99"/>
    <w:semiHidden/>
    <w:rsid w:val="00145399"/>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145399"/>
    <w:rPr>
      <w:rFonts w:ascii="Tahoma" w:hAnsi="Tahoma"/>
      <w:sz w:val="16"/>
    </w:rPr>
  </w:style>
  <w:style w:type="table" w:styleId="TableGrid">
    <w:name w:val="Table Grid"/>
    <w:basedOn w:val="TableNormal"/>
    <w:uiPriority w:val="99"/>
    <w:rsid w:val="001E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rsid w:val="00114A5A"/>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locked/>
    <w:rsid w:val="00114A5A"/>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114A5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locked/>
    <w:rsid w:val="00114A5A"/>
    <w:rPr>
      <w:rFonts w:ascii="Arial" w:hAnsi="Arial" w:cs="Arial"/>
      <w:vanish/>
      <w:sz w:val="16"/>
      <w:szCs w:val="16"/>
    </w:rPr>
  </w:style>
  <w:style w:type="paragraph" w:styleId="EnvelopeReturn">
    <w:name w:val="envelope return"/>
    <w:basedOn w:val="Normal"/>
    <w:uiPriority w:val="99"/>
    <w:rsid w:val="00670574"/>
    <w:pPr>
      <w:spacing w:after="0" w:line="240" w:lineRule="auto"/>
    </w:pPr>
    <w:rPr>
      <w:rFonts w:ascii="Times New Roman" w:hAnsi="Times New Roman" w:cs="Arial"/>
      <w:sz w:val="20"/>
      <w:szCs w:val="20"/>
    </w:rPr>
  </w:style>
  <w:style w:type="paragraph" w:styleId="NormalWeb">
    <w:name w:val="Normal (Web)"/>
    <w:basedOn w:val="Normal"/>
    <w:uiPriority w:val="99"/>
    <w:rsid w:val="00670574"/>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29550E"/>
    <w:pPr>
      <w:spacing w:after="160" w:line="259" w:lineRule="auto"/>
      <w:ind w:left="720"/>
      <w:contextualSpacing/>
    </w:pPr>
    <w:rPr>
      <w:rFonts w:eastAsiaTheme="minorHAnsi" w:hAnsiTheme="minorHAnsi" w:cstheme="minorBidi"/>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696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440212">
      <w:bodyDiv w:val="1"/>
      <w:marLeft w:val="0"/>
      <w:marRight w:val="0"/>
      <w:marTop w:val="0"/>
      <w:marBottom w:val="0"/>
      <w:divBdr>
        <w:top w:val="none" w:sz="0" w:space="0" w:color="auto"/>
        <w:left w:val="none" w:sz="0" w:space="0" w:color="auto"/>
        <w:bottom w:val="none" w:sz="0" w:space="0" w:color="auto"/>
        <w:right w:val="none" w:sz="0" w:space="0" w:color="auto"/>
      </w:divBdr>
    </w:div>
    <w:div w:id="673993603">
      <w:bodyDiv w:val="1"/>
      <w:marLeft w:val="0"/>
      <w:marRight w:val="0"/>
      <w:marTop w:val="0"/>
      <w:marBottom w:val="0"/>
      <w:divBdr>
        <w:top w:val="none" w:sz="0" w:space="0" w:color="auto"/>
        <w:left w:val="none" w:sz="0" w:space="0" w:color="auto"/>
        <w:bottom w:val="none" w:sz="0" w:space="0" w:color="auto"/>
        <w:right w:val="none" w:sz="0" w:space="0" w:color="auto"/>
      </w:divBdr>
    </w:div>
    <w:div w:id="812212902">
      <w:bodyDiv w:val="1"/>
      <w:marLeft w:val="0"/>
      <w:marRight w:val="0"/>
      <w:marTop w:val="0"/>
      <w:marBottom w:val="0"/>
      <w:divBdr>
        <w:top w:val="none" w:sz="0" w:space="0" w:color="auto"/>
        <w:left w:val="none" w:sz="0" w:space="0" w:color="auto"/>
        <w:bottom w:val="none" w:sz="0" w:space="0" w:color="auto"/>
        <w:right w:val="none" w:sz="0" w:space="0" w:color="auto"/>
      </w:divBdr>
    </w:div>
    <w:div w:id="932709488">
      <w:bodyDiv w:val="1"/>
      <w:marLeft w:val="0"/>
      <w:marRight w:val="0"/>
      <w:marTop w:val="0"/>
      <w:marBottom w:val="0"/>
      <w:divBdr>
        <w:top w:val="none" w:sz="0" w:space="0" w:color="auto"/>
        <w:left w:val="none" w:sz="0" w:space="0" w:color="auto"/>
        <w:bottom w:val="none" w:sz="0" w:space="0" w:color="auto"/>
        <w:right w:val="none" w:sz="0" w:space="0" w:color="auto"/>
      </w:divBdr>
    </w:div>
    <w:div w:id="1198473046">
      <w:bodyDiv w:val="1"/>
      <w:marLeft w:val="0"/>
      <w:marRight w:val="0"/>
      <w:marTop w:val="0"/>
      <w:marBottom w:val="0"/>
      <w:divBdr>
        <w:top w:val="none" w:sz="0" w:space="0" w:color="auto"/>
        <w:left w:val="none" w:sz="0" w:space="0" w:color="auto"/>
        <w:bottom w:val="none" w:sz="0" w:space="0" w:color="auto"/>
        <w:right w:val="none" w:sz="0" w:space="0" w:color="auto"/>
      </w:divBdr>
    </w:div>
    <w:div w:id="1257590212">
      <w:bodyDiv w:val="1"/>
      <w:marLeft w:val="0"/>
      <w:marRight w:val="0"/>
      <w:marTop w:val="0"/>
      <w:marBottom w:val="0"/>
      <w:divBdr>
        <w:top w:val="none" w:sz="0" w:space="0" w:color="auto"/>
        <w:left w:val="none" w:sz="0" w:space="0" w:color="auto"/>
        <w:bottom w:val="none" w:sz="0" w:space="0" w:color="auto"/>
        <w:right w:val="none" w:sz="0" w:space="0" w:color="auto"/>
      </w:divBdr>
    </w:div>
    <w:div w:id="1337028726">
      <w:bodyDiv w:val="1"/>
      <w:marLeft w:val="0"/>
      <w:marRight w:val="0"/>
      <w:marTop w:val="0"/>
      <w:marBottom w:val="0"/>
      <w:divBdr>
        <w:top w:val="none" w:sz="0" w:space="0" w:color="auto"/>
        <w:left w:val="none" w:sz="0" w:space="0" w:color="auto"/>
        <w:bottom w:val="none" w:sz="0" w:space="0" w:color="auto"/>
        <w:right w:val="none" w:sz="0" w:space="0" w:color="auto"/>
      </w:divBdr>
    </w:div>
    <w:div w:id="1518156612">
      <w:bodyDiv w:val="1"/>
      <w:marLeft w:val="0"/>
      <w:marRight w:val="0"/>
      <w:marTop w:val="0"/>
      <w:marBottom w:val="0"/>
      <w:divBdr>
        <w:top w:val="none" w:sz="0" w:space="0" w:color="auto"/>
        <w:left w:val="none" w:sz="0" w:space="0" w:color="auto"/>
        <w:bottom w:val="none" w:sz="0" w:space="0" w:color="auto"/>
        <w:right w:val="none" w:sz="0" w:space="0" w:color="auto"/>
      </w:divBdr>
      <w:divsChild>
        <w:div w:id="1276641799">
          <w:marLeft w:val="0"/>
          <w:marRight w:val="0"/>
          <w:marTop w:val="0"/>
          <w:marBottom w:val="0"/>
          <w:divBdr>
            <w:top w:val="none" w:sz="0" w:space="0" w:color="auto"/>
            <w:left w:val="none" w:sz="0" w:space="0" w:color="auto"/>
            <w:bottom w:val="none" w:sz="0" w:space="0" w:color="auto"/>
            <w:right w:val="none" w:sz="0" w:space="0" w:color="auto"/>
          </w:divBdr>
        </w:div>
        <w:div w:id="1624994456">
          <w:marLeft w:val="0"/>
          <w:marRight w:val="0"/>
          <w:marTop w:val="0"/>
          <w:marBottom w:val="0"/>
          <w:divBdr>
            <w:top w:val="none" w:sz="0" w:space="0" w:color="auto"/>
            <w:left w:val="none" w:sz="0" w:space="0" w:color="auto"/>
            <w:bottom w:val="none" w:sz="0" w:space="0" w:color="auto"/>
            <w:right w:val="none" w:sz="0" w:space="0" w:color="auto"/>
          </w:divBdr>
        </w:div>
        <w:div w:id="1757052866">
          <w:marLeft w:val="0"/>
          <w:marRight w:val="0"/>
          <w:marTop w:val="0"/>
          <w:marBottom w:val="0"/>
          <w:divBdr>
            <w:top w:val="none" w:sz="0" w:space="0" w:color="auto"/>
            <w:left w:val="none" w:sz="0" w:space="0" w:color="auto"/>
            <w:bottom w:val="none" w:sz="0" w:space="0" w:color="auto"/>
            <w:right w:val="none" w:sz="0" w:space="0" w:color="auto"/>
          </w:divBdr>
        </w:div>
        <w:div w:id="1985894005">
          <w:marLeft w:val="0"/>
          <w:marRight w:val="0"/>
          <w:marTop w:val="0"/>
          <w:marBottom w:val="0"/>
          <w:divBdr>
            <w:top w:val="none" w:sz="0" w:space="0" w:color="auto"/>
            <w:left w:val="none" w:sz="0" w:space="0" w:color="auto"/>
            <w:bottom w:val="none" w:sz="0" w:space="0" w:color="auto"/>
            <w:right w:val="none" w:sz="0" w:space="0" w:color="auto"/>
          </w:divBdr>
        </w:div>
      </w:divsChild>
    </w:div>
    <w:div w:id="1669794418">
      <w:bodyDiv w:val="1"/>
      <w:marLeft w:val="0"/>
      <w:marRight w:val="0"/>
      <w:marTop w:val="0"/>
      <w:marBottom w:val="0"/>
      <w:divBdr>
        <w:top w:val="none" w:sz="0" w:space="0" w:color="auto"/>
        <w:left w:val="none" w:sz="0" w:space="0" w:color="auto"/>
        <w:bottom w:val="none" w:sz="0" w:space="0" w:color="auto"/>
        <w:right w:val="none" w:sz="0" w:space="0" w:color="auto"/>
      </w:divBdr>
    </w:div>
    <w:div w:id="2011105101">
      <w:bodyDiv w:val="1"/>
      <w:marLeft w:val="0"/>
      <w:marRight w:val="0"/>
      <w:marTop w:val="0"/>
      <w:marBottom w:val="0"/>
      <w:divBdr>
        <w:top w:val="none" w:sz="0" w:space="0" w:color="auto"/>
        <w:left w:val="none" w:sz="0" w:space="0" w:color="auto"/>
        <w:bottom w:val="none" w:sz="0" w:space="0" w:color="auto"/>
        <w:right w:val="none" w:sz="0" w:space="0" w:color="auto"/>
      </w:divBdr>
      <w:divsChild>
        <w:div w:id="411127209">
          <w:marLeft w:val="0"/>
          <w:marRight w:val="0"/>
          <w:marTop w:val="0"/>
          <w:marBottom w:val="0"/>
          <w:divBdr>
            <w:top w:val="none" w:sz="0" w:space="0" w:color="auto"/>
            <w:left w:val="none" w:sz="0" w:space="0" w:color="auto"/>
            <w:bottom w:val="none" w:sz="0" w:space="0" w:color="auto"/>
            <w:right w:val="none" w:sz="0" w:space="0" w:color="auto"/>
          </w:divBdr>
        </w:div>
        <w:div w:id="588928019">
          <w:marLeft w:val="0"/>
          <w:marRight w:val="0"/>
          <w:marTop w:val="0"/>
          <w:marBottom w:val="0"/>
          <w:divBdr>
            <w:top w:val="none" w:sz="0" w:space="0" w:color="auto"/>
            <w:left w:val="none" w:sz="0" w:space="0" w:color="auto"/>
            <w:bottom w:val="none" w:sz="0" w:space="0" w:color="auto"/>
            <w:right w:val="none" w:sz="0" w:space="0" w:color="auto"/>
          </w:divBdr>
        </w:div>
        <w:div w:id="832141931">
          <w:marLeft w:val="0"/>
          <w:marRight w:val="0"/>
          <w:marTop w:val="0"/>
          <w:marBottom w:val="0"/>
          <w:divBdr>
            <w:top w:val="none" w:sz="0" w:space="0" w:color="auto"/>
            <w:left w:val="none" w:sz="0" w:space="0" w:color="auto"/>
            <w:bottom w:val="none" w:sz="0" w:space="0" w:color="auto"/>
            <w:right w:val="none" w:sz="0" w:space="0" w:color="auto"/>
          </w:divBdr>
        </w:div>
        <w:div w:id="1873684170">
          <w:marLeft w:val="0"/>
          <w:marRight w:val="0"/>
          <w:marTop w:val="0"/>
          <w:marBottom w:val="0"/>
          <w:divBdr>
            <w:top w:val="none" w:sz="0" w:space="0" w:color="auto"/>
            <w:left w:val="none" w:sz="0" w:space="0" w:color="auto"/>
            <w:bottom w:val="none" w:sz="0" w:space="0" w:color="auto"/>
            <w:right w:val="none" w:sz="0" w:space="0" w:color="auto"/>
          </w:divBdr>
        </w:div>
      </w:divsChild>
    </w:div>
    <w:div w:id="2104524081">
      <w:bodyDiv w:val="1"/>
      <w:marLeft w:val="0"/>
      <w:marRight w:val="0"/>
      <w:marTop w:val="0"/>
      <w:marBottom w:val="0"/>
      <w:divBdr>
        <w:top w:val="none" w:sz="0" w:space="0" w:color="auto"/>
        <w:left w:val="none" w:sz="0" w:space="0" w:color="auto"/>
        <w:bottom w:val="none" w:sz="0" w:space="0" w:color="auto"/>
        <w:right w:val="none" w:sz="0" w:space="0" w:color="auto"/>
      </w:divBdr>
    </w:div>
    <w:div w:id="212141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r1ks\Documents\WebSite\GovernanceForms\WorkingDocuments\BrdMtgMin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9825A-757C-44B4-A47E-E65A56EB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BrdMtgMinTEMPLATE</Template>
  <TotalTime>5705</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Board Meeting Minutes TEMPLATE.doc</vt:lpstr>
    </vt:vector>
  </TitlesOfParts>
  <Company>Central Michigan University</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Minutes TEMPLATE.doc</dc:title>
  <dc:subject/>
  <dc:creator>Karen Mater</dc:creator>
  <cp:keywords/>
  <dc:description/>
  <cp:lastModifiedBy>Breanna D. McEwen</cp:lastModifiedBy>
  <cp:revision>4</cp:revision>
  <cp:lastPrinted>2019-10-17T19:04:00Z</cp:lastPrinted>
  <dcterms:created xsi:type="dcterms:W3CDTF">2024-07-22T17:30:00Z</dcterms:created>
  <dcterms:modified xsi:type="dcterms:W3CDTF">2026-04-23T19:24:00Z</dcterms:modified>
</cp:coreProperties>
</file>